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74A" w:rsidRPr="00866320" w:rsidRDefault="00F5674A">
      <w:pPr>
        <w:pStyle w:val="Standard"/>
        <w:jc w:val="center"/>
        <w:rPr>
          <w:rFonts w:ascii="Calibri" w:hAnsi="Calibri"/>
        </w:rPr>
      </w:pPr>
    </w:p>
    <w:p w:rsidR="009D149C" w:rsidRPr="00866320" w:rsidRDefault="007D6E26">
      <w:pPr>
        <w:pStyle w:val="Standard"/>
        <w:jc w:val="center"/>
        <w:rPr>
          <w:rFonts w:ascii="Calibri" w:hAnsi="Calibri"/>
          <w:sz w:val="56"/>
          <w:szCs w:val="56"/>
        </w:rPr>
      </w:pPr>
      <w:r w:rsidRPr="00866320">
        <w:rPr>
          <w:rFonts w:ascii="Calibri" w:hAnsi="Calibri"/>
          <w:sz w:val="56"/>
          <w:szCs w:val="56"/>
        </w:rPr>
        <w:t>ООО</w:t>
      </w:r>
      <w:r w:rsidR="00EB3C97" w:rsidRPr="00866320">
        <w:rPr>
          <w:rFonts w:ascii="Calibri" w:hAnsi="Calibri"/>
          <w:sz w:val="56"/>
          <w:szCs w:val="56"/>
        </w:rPr>
        <w:t xml:space="preserve"> ПКФ</w:t>
      </w:r>
      <w:r w:rsidRPr="00866320">
        <w:rPr>
          <w:rFonts w:ascii="Calibri" w:hAnsi="Calibri"/>
          <w:sz w:val="56"/>
          <w:szCs w:val="56"/>
        </w:rPr>
        <w:t xml:space="preserve"> «Альянс»</w:t>
      </w: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F5674A" w:rsidRDefault="00F5674A">
      <w:pPr>
        <w:pStyle w:val="Standard"/>
        <w:jc w:val="center"/>
        <w:rPr>
          <w:sz w:val="40"/>
          <w:szCs w:val="40"/>
        </w:rPr>
      </w:pPr>
    </w:p>
    <w:p w:rsidR="009D149C" w:rsidRPr="00866320" w:rsidRDefault="00306D2E" w:rsidP="00302877">
      <w:pPr>
        <w:pStyle w:val="Textbody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 xml:space="preserve">Транспортер </w:t>
      </w:r>
      <w:r w:rsidR="00D14C5D">
        <w:rPr>
          <w:rFonts w:ascii="Calibri" w:hAnsi="Calibri"/>
          <w:b/>
          <w:sz w:val="40"/>
          <w:szCs w:val="40"/>
        </w:rPr>
        <w:t>скребковый цепной</w:t>
      </w:r>
      <w:r w:rsidR="00302877" w:rsidRPr="00866320">
        <w:rPr>
          <w:rFonts w:ascii="Calibri" w:hAnsi="Calibri"/>
          <w:b/>
          <w:sz w:val="40"/>
          <w:szCs w:val="40"/>
        </w:rPr>
        <w:t xml:space="preserve"> </w:t>
      </w:r>
    </w:p>
    <w:p w:rsidR="009D149C" w:rsidRPr="00210E2C" w:rsidRDefault="007D6E26">
      <w:pPr>
        <w:pStyle w:val="Textbody"/>
        <w:jc w:val="center"/>
        <w:rPr>
          <w:b/>
          <w:sz w:val="72"/>
          <w:szCs w:val="72"/>
        </w:rPr>
      </w:pPr>
      <w:r w:rsidRPr="00866320">
        <w:rPr>
          <w:rFonts w:ascii="Calibri" w:hAnsi="Calibri"/>
          <w:b/>
          <w:sz w:val="72"/>
          <w:szCs w:val="72"/>
          <w:lang w:val="en-US"/>
        </w:rPr>
        <w:t>SURA</w:t>
      </w:r>
      <w:r w:rsidR="00302877" w:rsidRPr="00866320">
        <w:rPr>
          <w:rFonts w:ascii="Calibri" w:hAnsi="Calibri"/>
          <w:b/>
          <w:sz w:val="72"/>
          <w:szCs w:val="72"/>
        </w:rPr>
        <w:t>-</w:t>
      </w:r>
      <w:r w:rsidR="00D14C5D">
        <w:rPr>
          <w:rFonts w:ascii="Calibri" w:hAnsi="Calibri"/>
          <w:b/>
          <w:sz w:val="72"/>
          <w:szCs w:val="72"/>
        </w:rPr>
        <w:t>7,5</w:t>
      </w:r>
      <w:r w:rsidR="00821508">
        <w:rPr>
          <w:rFonts w:ascii="Calibri" w:hAnsi="Calibri"/>
          <w:b/>
          <w:sz w:val="72"/>
          <w:szCs w:val="72"/>
        </w:rPr>
        <w:t>Т</w:t>
      </w:r>
      <w:r w:rsidR="00D14C5D">
        <w:rPr>
          <w:rFonts w:ascii="Calibri" w:hAnsi="Calibri"/>
          <w:b/>
          <w:sz w:val="72"/>
          <w:szCs w:val="72"/>
        </w:rPr>
        <w:t>СЦ</w:t>
      </w:r>
    </w:p>
    <w:p w:rsidR="009D149C" w:rsidRDefault="007D6E26" w:rsidP="00F5674A">
      <w:pPr>
        <w:pStyle w:val="Textbody"/>
        <w:jc w:val="center"/>
        <w:rPr>
          <w:sz w:val="40"/>
          <w:szCs w:val="40"/>
        </w:rPr>
      </w:pPr>
      <w:r>
        <w:rPr>
          <w:sz w:val="40"/>
          <w:szCs w:val="40"/>
        </w:rPr>
        <w:t> </w:t>
      </w:r>
    </w:p>
    <w:p w:rsidR="009D149C" w:rsidRDefault="007D6E26">
      <w:pPr>
        <w:pStyle w:val="Textbody"/>
        <w:jc w:val="center"/>
        <w:rPr>
          <w:sz w:val="40"/>
          <w:szCs w:val="40"/>
        </w:rPr>
      </w:pPr>
      <w:r>
        <w:rPr>
          <w:sz w:val="40"/>
          <w:szCs w:val="40"/>
        </w:rPr>
        <w:t> </w:t>
      </w:r>
    </w:p>
    <w:p w:rsidR="009D149C" w:rsidRPr="00866320" w:rsidRDefault="00210E2C">
      <w:pPr>
        <w:pStyle w:val="2"/>
        <w:jc w:val="center"/>
        <w:rPr>
          <w:rFonts w:ascii="Calibri" w:hAnsi="Calibri"/>
          <w:sz w:val="40"/>
          <w:szCs w:val="40"/>
        </w:rPr>
      </w:pPr>
      <w:r w:rsidRPr="00866320">
        <w:rPr>
          <w:rFonts w:ascii="Calibri" w:hAnsi="Calibri"/>
          <w:sz w:val="40"/>
          <w:szCs w:val="40"/>
        </w:rPr>
        <w:t>ПАСПОРТ</w:t>
      </w:r>
    </w:p>
    <w:p w:rsidR="009D149C" w:rsidRPr="00866320" w:rsidRDefault="007D6E26">
      <w:pPr>
        <w:pStyle w:val="Textbody"/>
        <w:jc w:val="center"/>
        <w:rPr>
          <w:rFonts w:ascii="Calibri" w:hAnsi="Calibri"/>
          <w:sz w:val="40"/>
          <w:szCs w:val="40"/>
        </w:rPr>
      </w:pPr>
      <w:r w:rsidRPr="00866320">
        <w:rPr>
          <w:rFonts w:ascii="Calibri" w:hAnsi="Calibri"/>
          <w:sz w:val="40"/>
          <w:szCs w:val="40"/>
        </w:rPr>
        <w:t>Руководство по эксплуатации</w:t>
      </w:r>
    </w:p>
    <w:p w:rsidR="009D149C" w:rsidRDefault="009D149C">
      <w:pPr>
        <w:pStyle w:val="Standard"/>
        <w:jc w:val="center"/>
        <w:rPr>
          <w:sz w:val="40"/>
          <w:szCs w:val="40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9D149C" w:rsidRDefault="009D149C">
      <w:pPr>
        <w:pStyle w:val="Standard"/>
        <w:jc w:val="center"/>
        <w:rPr>
          <w:sz w:val="28"/>
          <w:szCs w:val="28"/>
        </w:rPr>
      </w:pPr>
    </w:p>
    <w:p w:rsidR="00134EB0" w:rsidRDefault="00134EB0" w:rsidP="001D1B16">
      <w:pPr>
        <w:pStyle w:val="Standard"/>
        <w:rPr>
          <w:sz w:val="28"/>
          <w:szCs w:val="28"/>
        </w:rPr>
      </w:pPr>
    </w:p>
    <w:p w:rsidR="00134EB0" w:rsidRDefault="00134EB0">
      <w:pPr>
        <w:pStyle w:val="Standard"/>
        <w:jc w:val="center"/>
        <w:rPr>
          <w:sz w:val="28"/>
          <w:szCs w:val="28"/>
        </w:rPr>
      </w:pPr>
    </w:p>
    <w:p w:rsidR="00030439" w:rsidRDefault="00030439">
      <w:pPr>
        <w:pStyle w:val="Standard"/>
        <w:jc w:val="center"/>
        <w:rPr>
          <w:sz w:val="28"/>
          <w:szCs w:val="28"/>
        </w:rPr>
      </w:pPr>
    </w:p>
    <w:p w:rsidR="00CE7DA4" w:rsidRDefault="00CE7DA4">
      <w:pPr>
        <w:pStyle w:val="Standard"/>
        <w:jc w:val="center"/>
        <w:rPr>
          <w:sz w:val="28"/>
          <w:szCs w:val="28"/>
        </w:rPr>
      </w:pPr>
    </w:p>
    <w:p w:rsidR="00CE7DA4" w:rsidRDefault="00CE7DA4">
      <w:pPr>
        <w:pStyle w:val="Standard"/>
        <w:jc w:val="center"/>
        <w:rPr>
          <w:sz w:val="28"/>
          <w:szCs w:val="28"/>
        </w:rPr>
      </w:pPr>
    </w:p>
    <w:p w:rsidR="009D149C" w:rsidRPr="00866320" w:rsidRDefault="00E07526">
      <w:pPr>
        <w:pStyle w:val="Standard"/>
        <w:spacing w:line="360" w:lineRule="auto"/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ru-RU" w:bidi="ar-SA"/>
        </w:rPr>
        <mc:AlternateContent>
          <mc:Choice Requires="wps">
            <w:drawing>
              <wp:anchor distT="4294967295" distB="4294967295" distL="114300" distR="114300" simplePos="0" relativeHeight="251646464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305434</wp:posOffset>
                </wp:positionV>
                <wp:extent cx="6477635" cy="0"/>
                <wp:effectExtent l="0" t="0" r="18415" b="19050"/>
                <wp:wrapTopAndBottom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8pt,24.05pt" to="495.2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" strokeweight=".71mm">
                <v:stroke joinstyle="miter"/>
                <o:lock v:ext="edit" shapetype="f"/>
                <w10:wrap type="topAndBottom"/>
              </v:line>
            </w:pict>
          </mc:Fallback>
        </mc:AlternateContent>
      </w:r>
      <w:r w:rsidR="00E7728B" w:rsidRPr="00866320">
        <w:rPr>
          <w:rFonts w:ascii="Calibri" w:hAnsi="Calibri"/>
          <w:sz w:val="36"/>
          <w:szCs w:val="36"/>
        </w:rPr>
        <w:t>Россия,</w:t>
      </w:r>
      <w:r w:rsidR="00C22466" w:rsidRPr="00866320">
        <w:rPr>
          <w:rFonts w:ascii="Calibri" w:hAnsi="Calibri"/>
          <w:sz w:val="36"/>
          <w:szCs w:val="36"/>
        </w:rPr>
        <w:t xml:space="preserve"> г. Пенза, </w:t>
      </w:r>
      <w:r w:rsidR="00E5031E" w:rsidRPr="00866320">
        <w:rPr>
          <w:rFonts w:ascii="Calibri" w:hAnsi="Calibri"/>
          <w:sz w:val="36"/>
          <w:szCs w:val="36"/>
        </w:rPr>
        <w:t>ул. Строителей 2, офис 20</w:t>
      </w:r>
      <w:r w:rsidR="008D368A" w:rsidRPr="00866320">
        <w:rPr>
          <w:rFonts w:ascii="Calibri" w:hAnsi="Calibri"/>
          <w:sz w:val="36"/>
          <w:szCs w:val="36"/>
        </w:rPr>
        <w:t>1</w:t>
      </w:r>
    </w:p>
    <w:p w:rsidR="009D149C" w:rsidRPr="00866320" w:rsidRDefault="007D6E26">
      <w:pPr>
        <w:pStyle w:val="Textbody"/>
        <w:spacing w:line="360" w:lineRule="auto"/>
        <w:jc w:val="center"/>
        <w:rPr>
          <w:rFonts w:ascii="Calibri" w:hAnsi="Calibri"/>
          <w:sz w:val="36"/>
          <w:szCs w:val="36"/>
        </w:rPr>
      </w:pPr>
      <w:r w:rsidRPr="00866320">
        <w:rPr>
          <w:rFonts w:ascii="Calibri" w:hAnsi="Calibri"/>
          <w:sz w:val="36"/>
          <w:szCs w:val="36"/>
        </w:rPr>
        <w:t>Тел/факс (8412)20-44-81, (8412)20-44-82</w:t>
      </w:r>
    </w:p>
    <w:p w:rsidR="009D149C" w:rsidRPr="00866320" w:rsidRDefault="007D6E26" w:rsidP="00267EB6">
      <w:pPr>
        <w:pStyle w:val="Textbody"/>
        <w:spacing w:line="360" w:lineRule="auto"/>
        <w:jc w:val="center"/>
        <w:rPr>
          <w:rFonts w:ascii="Calibri" w:hAnsi="Calibri"/>
          <w:sz w:val="36"/>
          <w:szCs w:val="36"/>
        </w:rPr>
      </w:pPr>
      <w:r w:rsidRPr="00866320">
        <w:rPr>
          <w:rFonts w:ascii="Calibri" w:hAnsi="Calibri"/>
          <w:sz w:val="36"/>
          <w:szCs w:val="36"/>
          <w:lang w:val="en-US"/>
        </w:rPr>
        <w:t>www</w:t>
      </w:r>
      <w:r w:rsidRPr="00866320">
        <w:rPr>
          <w:rFonts w:ascii="Calibri" w:hAnsi="Calibri"/>
          <w:sz w:val="36"/>
          <w:szCs w:val="36"/>
        </w:rPr>
        <w:t>.</w:t>
      </w:r>
      <w:r w:rsidRPr="00866320">
        <w:rPr>
          <w:rFonts w:ascii="Calibri" w:hAnsi="Calibri"/>
          <w:sz w:val="36"/>
          <w:szCs w:val="36"/>
          <w:lang w:val="en-US"/>
        </w:rPr>
        <w:t>metallrus</w:t>
      </w:r>
      <w:r w:rsidRPr="00866320">
        <w:rPr>
          <w:rFonts w:ascii="Calibri" w:hAnsi="Calibri"/>
          <w:sz w:val="36"/>
          <w:szCs w:val="36"/>
        </w:rPr>
        <w:t>.</w:t>
      </w:r>
      <w:r w:rsidRPr="00866320">
        <w:rPr>
          <w:rFonts w:ascii="Calibri" w:hAnsi="Calibri"/>
          <w:sz w:val="36"/>
          <w:szCs w:val="36"/>
          <w:lang w:val="en-US"/>
        </w:rPr>
        <w:t>com</w:t>
      </w:r>
    </w:p>
    <w:p w:rsidR="00134EB0" w:rsidRDefault="00134EB0">
      <w:pPr>
        <w:pStyle w:val="Textbody"/>
        <w:jc w:val="center"/>
        <w:rPr>
          <w:b/>
          <w:sz w:val="28"/>
          <w:szCs w:val="28"/>
        </w:rPr>
      </w:pPr>
    </w:p>
    <w:p w:rsidR="009D149C" w:rsidRPr="00866320" w:rsidRDefault="00BB063E" w:rsidP="001D1B16">
      <w:pPr>
        <w:pStyle w:val="Textbody"/>
        <w:jc w:val="center"/>
        <w:rPr>
          <w:rFonts w:ascii="Calibri" w:hAnsi="Calibri"/>
          <w:b/>
          <w:sz w:val="28"/>
          <w:szCs w:val="28"/>
        </w:rPr>
      </w:pPr>
      <w:r w:rsidRPr="00866320">
        <w:rPr>
          <w:rFonts w:ascii="Calibri" w:hAnsi="Calibri"/>
          <w:b/>
          <w:sz w:val="28"/>
          <w:szCs w:val="28"/>
        </w:rPr>
        <w:t>ОГЛАВЛЕНИЕ</w:t>
      </w:r>
    </w:p>
    <w:p w:rsidR="009D149C" w:rsidRDefault="007D6E26" w:rsidP="001D1B16">
      <w:pPr>
        <w:pStyle w:val="Textbody"/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</w:p>
    <w:p w:rsidR="009D149C" w:rsidRPr="00C54014" w:rsidRDefault="009D149C" w:rsidP="001D1B16">
      <w:pPr>
        <w:pStyle w:val="Textbody"/>
        <w:jc w:val="both"/>
        <w:rPr>
          <w:sz w:val="28"/>
          <w:szCs w:val="28"/>
        </w:rPr>
      </w:pPr>
    </w:p>
    <w:p w:rsidR="009D149C" w:rsidRPr="00866320" w:rsidRDefault="001D1B16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color w:val="000000"/>
          <w:sz w:val="28"/>
          <w:szCs w:val="28"/>
        </w:rPr>
      </w:pPr>
      <w:r w:rsidRPr="00866320">
        <w:rPr>
          <w:rFonts w:ascii="Calibri" w:hAnsi="Calibri"/>
          <w:color w:val="000000"/>
          <w:sz w:val="28"/>
          <w:szCs w:val="28"/>
        </w:rPr>
        <w:t>1</w:t>
      </w:r>
      <w:r w:rsidR="007D6E26" w:rsidRPr="00866320">
        <w:rPr>
          <w:rFonts w:ascii="Calibri" w:hAnsi="Calibri"/>
          <w:color w:val="000000"/>
          <w:sz w:val="28"/>
          <w:szCs w:val="28"/>
        </w:rPr>
        <w:t>Введение</w:t>
      </w:r>
      <w:r w:rsidR="000228BE" w:rsidRPr="00866320">
        <w:rPr>
          <w:rFonts w:ascii="Calibri" w:hAnsi="Calibri"/>
          <w:color w:val="000000"/>
          <w:sz w:val="28"/>
          <w:szCs w:val="28"/>
        </w:rPr>
        <w:t xml:space="preserve"> ………………………………………………………</w:t>
      </w:r>
      <w:r w:rsidRPr="00866320">
        <w:rPr>
          <w:rFonts w:ascii="Calibri" w:hAnsi="Calibri"/>
          <w:color w:val="000000"/>
          <w:sz w:val="28"/>
          <w:szCs w:val="28"/>
        </w:rPr>
        <w:t>………………………</w:t>
      </w:r>
      <w:r w:rsidR="000228BE" w:rsidRPr="00866320">
        <w:rPr>
          <w:rFonts w:ascii="Calibri" w:hAnsi="Calibri"/>
          <w:color w:val="000000"/>
          <w:sz w:val="28"/>
          <w:szCs w:val="28"/>
        </w:rPr>
        <w:t>………………… 3</w:t>
      </w:r>
    </w:p>
    <w:p w:rsidR="009D149C" w:rsidRPr="00866320" w:rsidRDefault="007D6E26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 xml:space="preserve">2 Назначение </w:t>
      </w:r>
      <w:r w:rsidR="000B226E">
        <w:rPr>
          <w:rFonts w:ascii="Calibri" w:hAnsi="Calibri"/>
          <w:bCs/>
          <w:color w:val="000000"/>
          <w:sz w:val="28"/>
          <w:szCs w:val="28"/>
        </w:rPr>
        <w:t>транспортера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…………………</w:t>
      </w:r>
      <w:r w:rsidR="000228BE" w:rsidRPr="00866320">
        <w:rPr>
          <w:rFonts w:ascii="Calibri" w:hAnsi="Calibri"/>
          <w:bCs/>
          <w:color w:val="000000"/>
          <w:sz w:val="28"/>
          <w:szCs w:val="28"/>
        </w:rPr>
        <w:t>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…………………………….</w:t>
      </w:r>
      <w:r w:rsidR="000228BE" w:rsidRPr="00866320">
        <w:rPr>
          <w:rFonts w:ascii="Calibri" w:hAnsi="Calibri"/>
          <w:bCs/>
          <w:color w:val="000000"/>
          <w:sz w:val="28"/>
          <w:szCs w:val="28"/>
        </w:rPr>
        <w:t>…………………...3</w:t>
      </w:r>
    </w:p>
    <w:p w:rsidR="009D149C" w:rsidRPr="00866320" w:rsidRDefault="007D6E26" w:rsidP="001D1B16">
      <w:pPr>
        <w:pStyle w:val="2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 w:rsidRPr="00866320">
        <w:rPr>
          <w:rFonts w:ascii="Calibri" w:hAnsi="Calibri"/>
          <w:b w:val="0"/>
          <w:color w:val="000000"/>
          <w:sz w:val="28"/>
          <w:szCs w:val="28"/>
        </w:rPr>
        <w:t xml:space="preserve">3 Транспортировка </w:t>
      </w:r>
      <w:r w:rsidR="00D52817">
        <w:rPr>
          <w:rFonts w:ascii="Calibri" w:hAnsi="Calibri"/>
          <w:b w:val="0"/>
          <w:color w:val="000000"/>
          <w:sz w:val="28"/>
          <w:szCs w:val="28"/>
        </w:rPr>
        <w:t>транспортера ………………………………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………</w:t>
      </w:r>
      <w:r w:rsidR="003F574A">
        <w:rPr>
          <w:rFonts w:ascii="Calibri" w:hAnsi="Calibri"/>
          <w:b w:val="0"/>
          <w:color w:val="000000"/>
          <w:sz w:val="28"/>
          <w:szCs w:val="28"/>
        </w:rPr>
        <w:t>…………</w:t>
      </w:r>
      <w:r w:rsidR="0005798B">
        <w:rPr>
          <w:rFonts w:ascii="Calibri" w:hAnsi="Calibri"/>
          <w:b w:val="0"/>
          <w:color w:val="000000"/>
          <w:sz w:val="28"/>
          <w:szCs w:val="28"/>
        </w:rPr>
        <w:t>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.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……3</w:t>
      </w:r>
    </w:p>
    <w:p w:rsidR="009D149C" w:rsidRPr="00866320" w:rsidRDefault="007D6E26" w:rsidP="001D1B16">
      <w:pPr>
        <w:pStyle w:val="2"/>
        <w:shd w:val="clear" w:color="auto" w:fill="FFFFFF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 w:rsidRPr="00866320">
        <w:rPr>
          <w:rFonts w:ascii="Calibri" w:hAnsi="Calibri"/>
          <w:b w:val="0"/>
          <w:color w:val="000000"/>
          <w:sz w:val="28"/>
          <w:szCs w:val="28"/>
        </w:rPr>
        <w:t>4 Электричество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 xml:space="preserve"> …………………………………………………………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…………………….</w:t>
      </w:r>
      <w:r w:rsidR="003F574A">
        <w:rPr>
          <w:rFonts w:ascii="Calibri" w:hAnsi="Calibri"/>
          <w:b w:val="0"/>
          <w:color w:val="000000"/>
          <w:sz w:val="28"/>
          <w:szCs w:val="28"/>
        </w:rPr>
        <w:t>…</w:t>
      </w:r>
      <w:r w:rsidR="0005798B">
        <w:rPr>
          <w:rFonts w:ascii="Calibri" w:hAnsi="Calibri"/>
          <w:b w:val="0"/>
          <w:color w:val="000000"/>
          <w:sz w:val="28"/>
          <w:szCs w:val="28"/>
        </w:rPr>
        <w:t>.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 w:rsidR="00180B7C">
        <w:rPr>
          <w:rFonts w:ascii="Calibri" w:hAnsi="Calibri"/>
          <w:b w:val="0"/>
          <w:color w:val="000000"/>
          <w:sz w:val="28"/>
          <w:szCs w:val="28"/>
        </w:rPr>
        <w:t xml:space="preserve"> </w:t>
      </w:r>
      <w:r w:rsidR="000228BE" w:rsidRPr="00866320">
        <w:rPr>
          <w:rFonts w:ascii="Calibri" w:hAnsi="Calibri"/>
          <w:b w:val="0"/>
          <w:color w:val="000000"/>
          <w:sz w:val="28"/>
          <w:szCs w:val="28"/>
        </w:rPr>
        <w:t>…4</w:t>
      </w:r>
    </w:p>
    <w:p w:rsidR="009D149C" w:rsidRPr="00866320" w:rsidRDefault="007D6E26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 xml:space="preserve">5 Установка </w:t>
      </w:r>
      <w:r w:rsidR="00D52817">
        <w:rPr>
          <w:rFonts w:ascii="Calibri" w:hAnsi="Calibri"/>
          <w:bCs/>
          <w:color w:val="000000"/>
          <w:sz w:val="28"/>
          <w:szCs w:val="28"/>
        </w:rPr>
        <w:t>транспортера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>…………………………………………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………………….</w:t>
      </w:r>
      <w:r w:rsidR="0005798B">
        <w:rPr>
          <w:rFonts w:ascii="Calibri" w:hAnsi="Calibri"/>
          <w:bCs/>
          <w:color w:val="000000"/>
          <w:sz w:val="28"/>
          <w:szCs w:val="28"/>
        </w:rPr>
        <w:t>……..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 xml:space="preserve">…... </w:t>
      </w:r>
      <w:r w:rsidR="008F1A57">
        <w:rPr>
          <w:rFonts w:ascii="Calibri" w:hAnsi="Calibri"/>
          <w:bCs/>
          <w:color w:val="000000"/>
          <w:sz w:val="28"/>
          <w:szCs w:val="28"/>
        </w:rPr>
        <w:t>6</w:t>
      </w:r>
    </w:p>
    <w:p w:rsidR="009D149C" w:rsidRPr="00866320" w:rsidRDefault="007D6E26" w:rsidP="001D1B16">
      <w:pPr>
        <w:pStyle w:val="2"/>
        <w:shd w:val="clear" w:color="auto" w:fill="FFFFFF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 w:rsidRPr="00866320">
        <w:rPr>
          <w:rFonts w:ascii="Calibri" w:hAnsi="Calibri"/>
          <w:b w:val="0"/>
          <w:color w:val="000000"/>
          <w:sz w:val="28"/>
          <w:szCs w:val="28"/>
        </w:rPr>
        <w:t xml:space="preserve">6 Обслуживание </w:t>
      </w:r>
      <w:r w:rsidR="008F1A57">
        <w:rPr>
          <w:rFonts w:ascii="Calibri" w:hAnsi="Calibri"/>
          <w:b w:val="0"/>
          <w:color w:val="000000"/>
          <w:sz w:val="28"/>
          <w:szCs w:val="28"/>
        </w:rPr>
        <w:t>т</w:t>
      </w:r>
      <w:r w:rsidR="00D52817">
        <w:rPr>
          <w:rFonts w:ascii="Calibri" w:hAnsi="Calibri"/>
          <w:b w:val="0"/>
          <w:color w:val="000000"/>
          <w:sz w:val="28"/>
          <w:szCs w:val="28"/>
        </w:rPr>
        <w:t>ранспортера</w:t>
      </w:r>
      <w:r w:rsidR="002B19A1" w:rsidRPr="00866320">
        <w:rPr>
          <w:rFonts w:ascii="Calibri" w:hAnsi="Calibri"/>
          <w:b w:val="0"/>
          <w:color w:val="000000"/>
          <w:sz w:val="28"/>
          <w:szCs w:val="28"/>
        </w:rPr>
        <w:t>…………………………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………………..</w:t>
      </w:r>
      <w:r w:rsidR="00D52817">
        <w:rPr>
          <w:rFonts w:ascii="Calibri" w:hAnsi="Calibri"/>
          <w:b w:val="0"/>
          <w:color w:val="000000"/>
          <w:sz w:val="28"/>
          <w:szCs w:val="28"/>
        </w:rPr>
        <w:t>………………</w:t>
      </w:r>
      <w:r w:rsidR="0005798B">
        <w:rPr>
          <w:rFonts w:ascii="Calibri" w:hAnsi="Calibri"/>
          <w:b w:val="0"/>
          <w:color w:val="000000"/>
          <w:sz w:val="28"/>
          <w:szCs w:val="28"/>
        </w:rPr>
        <w:t>….</w:t>
      </w:r>
      <w:r w:rsidR="002B19A1" w:rsidRPr="00866320">
        <w:rPr>
          <w:rFonts w:ascii="Calibri" w:hAnsi="Calibri"/>
          <w:b w:val="0"/>
          <w:color w:val="000000"/>
          <w:sz w:val="28"/>
          <w:szCs w:val="28"/>
        </w:rPr>
        <w:t>…6</w:t>
      </w:r>
    </w:p>
    <w:p w:rsidR="002B19A1" w:rsidRPr="00866320" w:rsidRDefault="002B19A1" w:rsidP="001D1B16">
      <w:pPr>
        <w:pStyle w:val="Textbody"/>
        <w:ind w:left="567" w:right="292"/>
        <w:jc w:val="both"/>
        <w:rPr>
          <w:rFonts w:ascii="Calibri" w:hAnsi="Calibri"/>
          <w:sz w:val="28"/>
          <w:szCs w:val="28"/>
        </w:rPr>
      </w:pPr>
      <w:r w:rsidRPr="00866320">
        <w:rPr>
          <w:rFonts w:ascii="Calibri" w:hAnsi="Calibri"/>
          <w:sz w:val="28"/>
          <w:szCs w:val="28"/>
        </w:rPr>
        <w:t xml:space="preserve">  </w:t>
      </w:r>
      <w:r w:rsidR="005117FC" w:rsidRPr="00866320">
        <w:rPr>
          <w:rFonts w:ascii="Calibri" w:hAnsi="Calibri"/>
          <w:sz w:val="28"/>
          <w:szCs w:val="28"/>
        </w:rPr>
        <w:t xml:space="preserve">      </w:t>
      </w:r>
      <w:r w:rsidRPr="00866320">
        <w:rPr>
          <w:rFonts w:ascii="Calibri" w:hAnsi="Calibri"/>
          <w:sz w:val="28"/>
          <w:szCs w:val="28"/>
        </w:rPr>
        <w:t>6.1 Техническое обслуживание мотор-редуктора………</w:t>
      </w:r>
      <w:r w:rsidR="001D1B16" w:rsidRPr="00866320">
        <w:rPr>
          <w:rFonts w:ascii="Calibri" w:hAnsi="Calibri"/>
          <w:sz w:val="28"/>
          <w:szCs w:val="28"/>
        </w:rPr>
        <w:t>…..</w:t>
      </w:r>
      <w:r w:rsidR="005117FC" w:rsidRPr="00866320">
        <w:rPr>
          <w:rFonts w:ascii="Calibri" w:hAnsi="Calibri"/>
          <w:sz w:val="28"/>
          <w:szCs w:val="28"/>
        </w:rPr>
        <w:t>……………</w:t>
      </w:r>
      <w:r w:rsidR="00180B7C">
        <w:rPr>
          <w:rFonts w:ascii="Calibri" w:hAnsi="Calibri"/>
          <w:sz w:val="28"/>
          <w:szCs w:val="28"/>
        </w:rPr>
        <w:t>.</w:t>
      </w:r>
      <w:r w:rsidRPr="00866320">
        <w:rPr>
          <w:rFonts w:ascii="Calibri" w:hAnsi="Calibri"/>
          <w:sz w:val="28"/>
          <w:szCs w:val="28"/>
        </w:rPr>
        <w:t>….7</w:t>
      </w:r>
    </w:p>
    <w:p w:rsidR="002B19A1" w:rsidRPr="00866320" w:rsidRDefault="002B19A1" w:rsidP="001D1B16">
      <w:pPr>
        <w:pStyle w:val="Textbody"/>
        <w:ind w:left="567" w:right="292"/>
        <w:jc w:val="both"/>
        <w:rPr>
          <w:rFonts w:ascii="Calibri" w:hAnsi="Calibri"/>
          <w:sz w:val="28"/>
          <w:szCs w:val="28"/>
        </w:rPr>
      </w:pPr>
      <w:r w:rsidRPr="00866320">
        <w:rPr>
          <w:rFonts w:ascii="Calibri" w:hAnsi="Calibri"/>
          <w:sz w:val="28"/>
          <w:szCs w:val="28"/>
        </w:rPr>
        <w:t xml:space="preserve">  </w:t>
      </w:r>
      <w:r w:rsidR="005117FC" w:rsidRPr="00866320">
        <w:rPr>
          <w:rFonts w:ascii="Calibri" w:hAnsi="Calibri"/>
          <w:sz w:val="28"/>
          <w:szCs w:val="28"/>
        </w:rPr>
        <w:t xml:space="preserve">      </w:t>
      </w:r>
      <w:r w:rsidRPr="00866320">
        <w:rPr>
          <w:rFonts w:ascii="Calibri" w:hAnsi="Calibri"/>
          <w:sz w:val="28"/>
          <w:szCs w:val="28"/>
        </w:rPr>
        <w:t>6.2 Замена масла</w:t>
      </w:r>
      <w:r w:rsidR="007E3F05" w:rsidRPr="00866320">
        <w:rPr>
          <w:rFonts w:ascii="Calibri" w:hAnsi="Calibri"/>
          <w:sz w:val="28"/>
          <w:szCs w:val="28"/>
        </w:rPr>
        <w:t xml:space="preserve"> в мотор-редукторе ...</w:t>
      </w:r>
      <w:r w:rsidRPr="00866320">
        <w:rPr>
          <w:rFonts w:ascii="Calibri" w:hAnsi="Calibri"/>
          <w:sz w:val="28"/>
          <w:szCs w:val="28"/>
        </w:rPr>
        <w:t>…………………………</w:t>
      </w:r>
      <w:r w:rsidR="001D1B16" w:rsidRPr="00866320">
        <w:rPr>
          <w:rFonts w:ascii="Calibri" w:hAnsi="Calibri"/>
          <w:sz w:val="28"/>
          <w:szCs w:val="28"/>
        </w:rPr>
        <w:t>………</w:t>
      </w:r>
      <w:r w:rsidR="005117FC" w:rsidRPr="00866320">
        <w:rPr>
          <w:rFonts w:ascii="Calibri" w:hAnsi="Calibri"/>
          <w:sz w:val="28"/>
          <w:szCs w:val="28"/>
        </w:rPr>
        <w:t>……</w:t>
      </w:r>
      <w:r w:rsidR="00180B7C">
        <w:rPr>
          <w:rFonts w:ascii="Calibri" w:hAnsi="Calibri"/>
          <w:sz w:val="28"/>
          <w:szCs w:val="28"/>
        </w:rPr>
        <w:t>….</w:t>
      </w:r>
      <w:r w:rsidRPr="00866320">
        <w:rPr>
          <w:rFonts w:ascii="Calibri" w:hAnsi="Calibri"/>
          <w:sz w:val="28"/>
          <w:szCs w:val="28"/>
        </w:rPr>
        <w:t>..</w:t>
      </w:r>
      <w:r w:rsidR="000C38FC">
        <w:rPr>
          <w:rFonts w:ascii="Calibri" w:hAnsi="Calibri"/>
          <w:sz w:val="28"/>
          <w:szCs w:val="28"/>
        </w:rPr>
        <w:t>8</w:t>
      </w:r>
    </w:p>
    <w:p w:rsidR="008F1A57" w:rsidRDefault="008F1A57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 xml:space="preserve">7 </w:t>
      </w:r>
      <w:r w:rsidRPr="008F1A57">
        <w:rPr>
          <w:rFonts w:ascii="Calibri" w:hAnsi="Calibri"/>
          <w:bCs/>
          <w:color w:val="000000"/>
          <w:sz w:val="28"/>
          <w:szCs w:val="28"/>
        </w:rPr>
        <w:t>Э</w:t>
      </w:r>
      <w:r>
        <w:rPr>
          <w:rFonts w:ascii="Calibri" w:hAnsi="Calibri"/>
          <w:bCs/>
          <w:color w:val="000000"/>
          <w:sz w:val="28"/>
          <w:szCs w:val="28"/>
        </w:rPr>
        <w:t>ксплуатация транспортера……………………………………………………………………8</w:t>
      </w:r>
    </w:p>
    <w:p w:rsidR="009D149C" w:rsidRPr="00866320" w:rsidRDefault="008615B9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>8</w:t>
      </w:r>
      <w:r w:rsidR="007D6E26" w:rsidRPr="00866320">
        <w:rPr>
          <w:rFonts w:ascii="Calibri" w:hAnsi="Calibri"/>
          <w:bCs/>
          <w:color w:val="000000"/>
          <w:sz w:val="28"/>
          <w:szCs w:val="28"/>
        </w:rPr>
        <w:t xml:space="preserve"> Меры безопасности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 xml:space="preserve"> ……………………………………………………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………………..</w:t>
      </w:r>
      <w:r>
        <w:rPr>
          <w:rFonts w:ascii="Calibri" w:hAnsi="Calibri"/>
          <w:bCs/>
          <w:color w:val="000000"/>
          <w:sz w:val="28"/>
          <w:szCs w:val="28"/>
        </w:rPr>
        <w:t>……</w:t>
      </w:r>
      <w:r w:rsidR="007E3F05" w:rsidRPr="00866320">
        <w:rPr>
          <w:rFonts w:ascii="Calibri" w:hAnsi="Calibri"/>
          <w:bCs/>
          <w:color w:val="000000"/>
          <w:sz w:val="28"/>
          <w:szCs w:val="28"/>
        </w:rPr>
        <w:t>…</w:t>
      </w:r>
      <w:r w:rsidR="000C38FC">
        <w:rPr>
          <w:rFonts w:ascii="Calibri" w:hAnsi="Calibri"/>
          <w:bCs/>
          <w:color w:val="000000"/>
          <w:sz w:val="28"/>
          <w:szCs w:val="28"/>
        </w:rPr>
        <w:t>12</w:t>
      </w:r>
    </w:p>
    <w:p w:rsidR="009D149C" w:rsidRPr="00866320" w:rsidRDefault="00F0299E" w:rsidP="001D1B16">
      <w:pPr>
        <w:pStyle w:val="1"/>
        <w:spacing w:before="0" w:after="0" w:line="360" w:lineRule="auto"/>
        <w:ind w:left="567" w:right="292"/>
        <w:jc w:val="both"/>
        <w:rPr>
          <w:rFonts w:ascii="Calibri" w:hAnsi="Calibri"/>
          <w:b w:val="0"/>
          <w:color w:val="000000"/>
          <w:sz w:val="28"/>
          <w:szCs w:val="28"/>
        </w:rPr>
      </w:pPr>
      <w:r>
        <w:rPr>
          <w:rFonts w:ascii="Calibri" w:hAnsi="Calibri"/>
          <w:b w:val="0"/>
          <w:color w:val="000000"/>
          <w:sz w:val="28"/>
          <w:szCs w:val="28"/>
        </w:rPr>
        <w:t>9</w:t>
      </w:r>
      <w:r w:rsidR="007D6E26" w:rsidRPr="00866320">
        <w:rPr>
          <w:rFonts w:ascii="Calibri" w:hAnsi="Calibri"/>
          <w:b w:val="0"/>
          <w:color w:val="000000"/>
          <w:sz w:val="28"/>
          <w:szCs w:val="28"/>
        </w:rPr>
        <w:t xml:space="preserve"> Технические характеристики</w:t>
      </w:r>
      <w:r w:rsidR="007E3F05" w:rsidRPr="00866320">
        <w:rPr>
          <w:rFonts w:ascii="Calibri" w:hAnsi="Calibri"/>
          <w:b w:val="0"/>
          <w:color w:val="000000"/>
          <w:sz w:val="28"/>
          <w:szCs w:val="28"/>
        </w:rPr>
        <w:t xml:space="preserve"> ……………………………………</w:t>
      </w:r>
      <w:r w:rsidR="001D1B16" w:rsidRPr="00866320">
        <w:rPr>
          <w:rFonts w:ascii="Calibri" w:hAnsi="Calibri"/>
          <w:b w:val="0"/>
          <w:color w:val="000000"/>
          <w:sz w:val="28"/>
          <w:szCs w:val="28"/>
        </w:rPr>
        <w:t>………</w:t>
      </w:r>
      <w:r w:rsidR="00267EB6" w:rsidRPr="00866320">
        <w:rPr>
          <w:rFonts w:ascii="Calibri" w:hAnsi="Calibri"/>
          <w:b w:val="0"/>
          <w:color w:val="000000"/>
          <w:sz w:val="28"/>
          <w:szCs w:val="28"/>
        </w:rPr>
        <w:t>……</w:t>
      </w:r>
      <w:r w:rsidR="007E3F05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 w:rsidR="00267EB6" w:rsidRPr="00866320">
        <w:rPr>
          <w:rFonts w:ascii="Calibri" w:hAnsi="Calibri"/>
          <w:b w:val="0"/>
          <w:color w:val="000000"/>
          <w:sz w:val="28"/>
          <w:szCs w:val="28"/>
        </w:rPr>
        <w:t>.</w:t>
      </w:r>
      <w:r>
        <w:rPr>
          <w:rFonts w:ascii="Calibri" w:hAnsi="Calibri"/>
          <w:b w:val="0"/>
          <w:color w:val="000000"/>
          <w:sz w:val="28"/>
          <w:szCs w:val="28"/>
        </w:rPr>
        <w:t>………</w:t>
      </w:r>
      <w:r w:rsidR="007E3F05" w:rsidRPr="00866320">
        <w:rPr>
          <w:rFonts w:ascii="Calibri" w:hAnsi="Calibri"/>
          <w:b w:val="0"/>
          <w:color w:val="000000"/>
          <w:sz w:val="28"/>
          <w:szCs w:val="28"/>
        </w:rPr>
        <w:t>…</w:t>
      </w:r>
      <w:r>
        <w:rPr>
          <w:rFonts w:ascii="Calibri" w:hAnsi="Calibri"/>
          <w:b w:val="0"/>
          <w:color w:val="000000"/>
          <w:sz w:val="28"/>
          <w:szCs w:val="28"/>
        </w:rPr>
        <w:t>12</w:t>
      </w:r>
    </w:p>
    <w:p w:rsidR="00946C7F" w:rsidRPr="00866320" w:rsidRDefault="00946C7F" w:rsidP="001D1B16">
      <w:pPr>
        <w:pStyle w:val="Textbody"/>
        <w:spacing w:line="360" w:lineRule="auto"/>
        <w:ind w:left="567" w:right="292"/>
        <w:jc w:val="both"/>
        <w:rPr>
          <w:rFonts w:ascii="Calibri" w:hAnsi="Calibri"/>
          <w:bCs/>
          <w:sz w:val="28"/>
        </w:rPr>
      </w:pPr>
      <w:r w:rsidRPr="00866320">
        <w:rPr>
          <w:rFonts w:ascii="Calibri" w:hAnsi="Calibri"/>
          <w:sz w:val="28"/>
          <w:szCs w:val="28"/>
        </w:rPr>
        <w:t xml:space="preserve">   </w:t>
      </w:r>
      <w:r w:rsidR="005117FC" w:rsidRPr="00866320">
        <w:rPr>
          <w:rFonts w:ascii="Calibri" w:hAnsi="Calibri"/>
          <w:sz w:val="28"/>
          <w:szCs w:val="28"/>
        </w:rPr>
        <w:t xml:space="preserve">    </w:t>
      </w:r>
      <w:r w:rsidR="00180B7C">
        <w:rPr>
          <w:rFonts w:ascii="Calibri" w:hAnsi="Calibri"/>
          <w:sz w:val="28"/>
          <w:szCs w:val="28"/>
        </w:rPr>
        <w:t>9</w:t>
      </w:r>
      <w:r w:rsidRPr="00866320">
        <w:rPr>
          <w:rFonts w:ascii="Calibri" w:hAnsi="Calibri"/>
          <w:sz w:val="28"/>
          <w:szCs w:val="28"/>
        </w:rPr>
        <w:t xml:space="preserve">.1 </w:t>
      </w:r>
      <w:r w:rsidRPr="00866320">
        <w:rPr>
          <w:rFonts w:ascii="Calibri" w:hAnsi="Calibri"/>
          <w:bCs/>
          <w:sz w:val="28"/>
        </w:rPr>
        <w:t xml:space="preserve">Устройство </w:t>
      </w:r>
      <w:r w:rsidR="007B120D">
        <w:rPr>
          <w:rFonts w:ascii="Calibri" w:hAnsi="Calibri"/>
          <w:bCs/>
          <w:sz w:val="28"/>
        </w:rPr>
        <w:t>транспортера</w:t>
      </w:r>
      <w:r w:rsidRPr="00866320">
        <w:rPr>
          <w:rFonts w:ascii="Calibri" w:hAnsi="Calibri"/>
          <w:bCs/>
          <w:sz w:val="28"/>
        </w:rPr>
        <w:t>……………………………………</w:t>
      </w:r>
      <w:r w:rsidR="001D1B16" w:rsidRPr="00866320">
        <w:rPr>
          <w:rFonts w:ascii="Calibri" w:hAnsi="Calibri"/>
          <w:bCs/>
          <w:sz w:val="28"/>
        </w:rPr>
        <w:t>…………………</w:t>
      </w:r>
      <w:r w:rsidR="007D04BD" w:rsidRPr="00866320">
        <w:rPr>
          <w:rFonts w:ascii="Calibri" w:hAnsi="Calibri"/>
          <w:bCs/>
          <w:sz w:val="28"/>
        </w:rPr>
        <w:t>…</w:t>
      </w:r>
      <w:r w:rsidR="0056472D" w:rsidRPr="00866320">
        <w:rPr>
          <w:rFonts w:ascii="Calibri" w:hAnsi="Calibri"/>
          <w:bCs/>
          <w:sz w:val="28"/>
        </w:rPr>
        <w:t>…</w:t>
      </w:r>
      <w:r w:rsidR="005117FC" w:rsidRPr="00866320">
        <w:rPr>
          <w:rFonts w:ascii="Calibri" w:hAnsi="Calibri"/>
          <w:bCs/>
          <w:sz w:val="28"/>
        </w:rPr>
        <w:t>.</w:t>
      </w:r>
      <w:r w:rsidR="00F0299E">
        <w:rPr>
          <w:rFonts w:ascii="Calibri" w:hAnsi="Calibri"/>
          <w:bCs/>
          <w:sz w:val="28"/>
        </w:rPr>
        <w:t>1</w:t>
      </w:r>
      <w:r w:rsidR="000C38FC">
        <w:rPr>
          <w:rFonts w:ascii="Calibri" w:hAnsi="Calibri"/>
          <w:bCs/>
          <w:sz w:val="28"/>
        </w:rPr>
        <w:t>3</w:t>
      </w:r>
    </w:p>
    <w:p w:rsidR="002421F4" w:rsidRPr="00866320" w:rsidRDefault="002421F4" w:rsidP="001D1B16">
      <w:pPr>
        <w:widowControl/>
        <w:suppressAutoHyphens w:val="0"/>
        <w:autoSpaceDN/>
        <w:spacing w:line="360" w:lineRule="auto"/>
        <w:ind w:left="567" w:right="292"/>
        <w:jc w:val="both"/>
        <w:textAlignment w:val="auto"/>
        <w:rPr>
          <w:rFonts w:ascii="Calibri" w:hAnsi="Calibri"/>
          <w:bCs/>
          <w:sz w:val="28"/>
          <w:szCs w:val="28"/>
        </w:rPr>
      </w:pPr>
      <w:r w:rsidRPr="00866320">
        <w:rPr>
          <w:rFonts w:ascii="Calibri" w:hAnsi="Calibri"/>
          <w:sz w:val="28"/>
          <w:szCs w:val="28"/>
        </w:rPr>
        <w:t xml:space="preserve">  </w:t>
      </w:r>
      <w:r w:rsidR="005117FC" w:rsidRPr="00866320">
        <w:rPr>
          <w:rFonts w:ascii="Calibri" w:hAnsi="Calibri"/>
          <w:sz w:val="28"/>
          <w:szCs w:val="28"/>
        </w:rPr>
        <w:t xml:space="preserve">    </w:t>
      </w:r>
      <w:r w:rsidRPr="00866320">
        <w:rPr>
          <w:rFonts w:ascii="Calibri" w:hAnsi="Calibri"/>
          <w:sz w:val="28"/>
          <w:szCs w:val="28"/>
        </w:rPr>
        <w:t xml:space="preserve"> </w:t>
      </w:r>
      <w:r w:rsidR="00180B7C">
        <w:rPr>
          <w:rFonts w:ascii="Calibri" w:hAnsi="Calibri"/>
          <w:sz w:val="28"/>
          <w:szCs w:val="28"/>
        </w:rPr>
        <w:t>9</w:t>
      </w:r>
      <w:r w:rsidRPr="00866320">
        <w:rPr>
          <w:rFonts w:ascii="Calibri" w:hAnsi="Calibri"/>
          <w:sz w:val="28"/>
          <w:szCs w:val="28"/>
        </w:rPr>
        <w:t>.2 П</w:t>
      </w:r>
      <w:r w:rsidRPr="00866320">
        <w:rPr>
          <w:rFonts w:ascii="Calibri" w:hAnsi="Calibri"/>
          <w:bCs/>
          <w:sz w:val="28"/>
          <w:szCs w:val="28"/>
        </w:rPr>
        <w:t xml:space="preserve">ринцип </w:t>
      </w:r>
      <w:r w:rsidR="00072DE0" w:rsidRPr="00866320">
        <w:rPr>
          <w:rFonts w:ascii="Calibri" w:hAnsi="Calibri"/>
          <w:bCs/>
          <w:sz w:val="28"/>
          <w:szCs w:val="28"/>
        </w:rPr>
        <w:t>действия</w:t>
      </w:r>
      <w:r w:rsidRPr="00866320">
        <w:rPr>
          <w:rFonts w:ascii="Calibri" w:hAnsi="Calibri"/>
          <w:bCs/>
          <w:sz w:val="28"/>
          <w:szCs w:val="28"/>
        </w:rPr>
        <w:t xml:space="preserve"> </w:t>
      </w:r>
      <w:r w:rsidR="007B120D">
        <w:rPr>
          <w:rFonts w:ascii="Calibri" w:hAnsi="Calibri"/>
          <w:bCs/>
          <w:sz w:val="28"/>
          <w:szCs w:val="28"/>
        </w:rPr>
        <w:t>транспортера</w:t>
      </w:r>
      <w:r w:rsidR="0056472D" w:rsidRPr="00866320">
        <w:rPr>
          <w:rFonts w:ascii="Calibri" w:hAnsi="Calibri"/>
          <w:bCs/>
          <w:sz w:val="28"/>
          <w:szCs w:val="28"/>
        </w:rPr>
        <w:t>………………</w:t>
      </w:r>
      <w:r w:rsidR="001D1B16" w:rsidRPr="00866320">
        <w:rPr>
          <w:rFonts w:ascii="Calibri" w:hAnsi="Calibri"/>
          <w:bCs/>
          <w:sz w:val="28"/>
          <w:szCs w:val="28"/>
        </w:rPr>
        <w:t>…</w:t>
      </w:r>
      <w:r w:rsidR="00267EB6" w:rsidRPr="00866320">
        <w:rPr>
          <w:rFonts w:ascii="Calibri" w:hAnsi="Calibri"/>
          <w:bCs/>
          <w:sz w:val="28"/>
          <w:szCs w:val="28"/>
        </w:rPr>
        <w:t>.</w:t>
      </w:r>
      <w:r w:rsidR="001D1B16" w:rsidRPr="00866320">
        <w:rPr>
          <w:rFonts w:ascii="Calibri" w:hAnsi="Calibri"/>
          <w:bCs/>
          <w:sz w:val="28"/>
          <w:szCs w:val="28"/>
        </w:rPr>
        <w:t>…………</w:t>
      </w:r>
      <w:r w:rsidR="0056472D" w:rsidRPr="00866320">
        <w:rPr>
          <w:rFonts w:ascii="Calibri" w:hAnsi="Calibri"/>
          <w:bCs/>
          <w:sz w:val="28"/>
          <w:szCs w:val="28"/>
        </w:rPr>
        <w:t>……</w:t>
      </w:r>
      <w:r w:rsidR="00267EB6" w:rsidRPr="00866320">
        <w:rPr>
          <w:rFonts w:ascii="Calibri" w:hAnsi="Calibri"/>
          <w:bCs/>
          <w:sz w:val="28"/>
          <w:szCs w:val="28"/>
        </w:rPr>
        <w:t>……</w:t>
      </w:r>
      <w:r w:rsidR="0005798B">
        <w:rPr>
          <w:rFonts w:ascii="Calibri" w:hAnsi="Calibri"/>
          <w:bCs/>
          <w:sz w:val="28"/>
          <w:szCs w:val="28"/>
        </w:rPr>
        <w:t>…….</w:t>
      </w:r>
      <w:r w:rsidR="005117FC" w:rsidRPr="00866320">
        <w:rPr>
          <w:rFonts w:ascii="Calibri" w:hAnsi="Calibri"/>
          <w:bCs/>
          <w:sz w:val="28"/>
          <w:szCs w:val="28"/>
        </w:rPr>
        <w:t>.</w:t>
      </w:r>
      <w:r w:rsidR="00267EB6" w:rsidRPr="00866320">
        <w:rPr>
          <w:rFonts w:ascii="Calibri" w:hAnsi="Calibri"/>
          <w:bCs/>
          <w:sz w:val="28"/>
          <w:szCs w:val="28"/>
        </w:rPr>
        <w:t>…</w:t>
      </w:r>
      <w:r w:rsidR="000C38FC">
        <w:rPr>
          <w:rFonts w:ascii="Calibri" w:hAnsi="Calibri"/>
          <w:bCs/>
          <w:sz w:val="28"/>
          <w:szCs w:val="28"/>
        </w:rPr>
        <w:t>14</w:t>
      </w:r>
    </w:p>
    <w:p w:rsidR="009D149C" w:rsidRPr="00866320" w:rsidRDefault="00180B7C" w:rsidP="001D1B16">
      <w:pPr>
        <w:pStyle w:val="Standard"/>
        <w:spacing w:line="360" w:lineRule="auto"/>
        <w:ind w:left="567" w:right="292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10</w:t>
      </w:r>
      <w:r w:rsidR="007D6E26" w:rsidRPr="00866320">
        <w:rPr>
          <w:rFonts w:ascii="Calibri" w:hAnsi="Calibri"/>
          <w:sz w:val="28"/>
          <w:szCs w:val="28"/>
        </w:rPr>
        <w:t xml:space="preserve"> Комплект поставки</w:t>
      </w:r>
      <w:r w:rsidR="0056472D" w:rsidRPr="00866320">
        <w:rPr>
          <w:rFonts w:ascii="Calibri" w:hAnsi="Calibri"/>
          <w:sz w:val="28"/>
          <w:szCs w:val="28"/>
        </w:rPr>
        <w:t xml:space="preserve"> ………………………………………………………</w:t>
      </w:r>
      <w:r w:rsidR="001D1B16" w:rsidRPr="00866320">
        <w:rPr>
          <w:rFonts w:ascii="Calibri" w:hAnsi="Calibri"/>
          <w:sz w:val="28"/>
          <w:szCs w:val="28"/>
        </w:rPr>
        <w:t>………………</w:t>
      </w:r>
      <w:r w:rsidR="0056472D" w:rsidRPr="00866320">
        <w:rPr>
          <w:rFonts w:ascii="Calibri" w:hAnsi="Calibri"/>
          <w:sz w:val="28"/>
          <w:szCs w:val="28"/>
        </w:rPr>
        <w:t>……</w:t>
      </w:r>
      <w:r w:rsidR="00B51B1A">
        <w:rPr>
          <w:rFonts w:ascii="Calibri" w:hAnsi="Calibri"/>
          <w:sz w:val="28"/>
          <w:szCs w:val="28"/>
        </w:rPr>
        <w:t>.</w:t>
      </w:r>
      <w:r w:rsidR="0056472D" w:rsidRPr="00866320">
        <w:rPr>
          <w:rFonts w:ascii="Calibri" w:hAnsi="Calibri"/>
          <w:sz w:val="28"/>
          <w:szCs w:val="28"/>
        </w:rPr>
        <w:t>.</w:t>
      </w:r>
      <w:r w:rsidR="00F0299E">
        <w:rPr>
          <w:rFonts w:ascii="Calibri" w:hAnsi="Calibri"/>
          <w:sz w:val="28"/>
          <w:szCs w:val="28"/>
        </w:rPr>
        <w:t>1</w:t>
      </w:r>
      <w:r w:rsidR="000C38FC">
        <w:rPr>
          <w:rFonts w:ascii="Calibri" w:hAnsi="Calibri"/>
          <w:sz w:val="28"/>
          <w:szCs w:val="28"/>
        </w:rPr>
        <w:t>4</w:t>
      </w:r>
    </w:p>
    <w:p w:rsidR="009D149C" w:rsidRPr="00866320" w:rsidRDefault="007D6E26" w:rsidP="001D1B16">
      <w:pPr>
        <w:pStyle w:val="Textbody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>1</w:t>
      </w:r>
      <w:r w:rsidR="00180B7C">
        <w:rPr>
          <w:rFonts w:ascii="Calibri" w:hAnsi="Calibri"/>
          <w:bCs/>
          <w:color w:val="000000"/>
          <w:sz w:val="28"/>
          <w:szCs w:val="28"/>
        </w:rPr>
        <w:t>1</w:t>
      </w:r>
      <w:r w:rsidRPr="00866320">
        <w:rPr>
          <w:rFonts w:ascii="Calibri" w:hAnsi="Calibri"/>
          <w:bCs/>
          <w:color w:val="000000"/>
          <w:sz w:val="28"/>
          <w:szCs w:val="28"/>
        </w:rPr>
        <w:t xml:space="preserve"> Гарантия завода-изготовителя</w:t>
      </w:r>
      <w:r w:rsidR="0056472D" w:rsidRPr="00866320">
        <w:rPr>
          <w:rFonts w:ascii="Calibri" w:hAnsi="Calibri"/>
          <w:bCs/>
          <w:color w:val="000000"/>
          <w:sz w:val="28"/>
          <w:szCs w:val="28"/>
        </w:rPr>
        <w:t xml:space="preserve"> 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………..</w:t>
      </w:r>
      <w:r w:rsidR="0056472D" w:rsidRPr="00866320">
        <w:rPr>
          <w:rFonts w:ascii="Calibri" w:hAnsi="Calibri"/>
          <w:bCs/>
          <w:color w:val="000000"/>
          <w:sz w:val="28"/>
          <w:szCs w:val="28"/>
        </w:rPr>
        <w:t>………….</w:t>
      </w:r>
      <w:r w:rsidR="00180B7C">
        <w:rPr>
          <w:rFonts w:ascii="Calibri" w:hAnsi="Calibri"/>
          <w:bCs/>
          <w:color w:val="000000"/>
          <w:sz w:val="28"/>
          <w:szCs w:val="28"/>
        </w:rPr>
        <w:t>14</w:t>
      </w:r>
    </w:p>
    <w:p w:rsidR="009D149C" w:rsidRDefault="007D6E26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 w:rsidRPr="00866320">
        <w:rPr>
          <w:rFonts w:ascii="Calibri" w:hAnsi="Calibri"/>
          <w:bCs/>
          <w:color w:val="000000"/>
          <w:sz w:val="28"/>
          <w:szCs w:val="28"/>
        </w:rPr>
        <w:t>1</w:t>
      </w:r>
      <w:r w:rsidR="00180B7C">
        <w:rPr>
          <w:rFonts w:ascii="Calibri" w:hAnsi="Calibri"/>
          <w:bCs/>
          <w:color w:val="000000"/>
          <w:sz w:val="28"/>
          <w:szCs w:val="28"/>
        </w:rPr>
        <w:t>2</w:t>
      </w:r>
      <w:r w:rsidRPr="00866320">
        <w:rPr>
          <w:rFonts w:ascii="Calibri" w:hAnsi="Calibri"/>
          <w:bCs/>
          <w:color w:val="000000"/>
          <w:sz w:val="28"/>
          <w:szCs w:val="28"/>
        </w:rPr>
        <w:t xml:space="preserve"> Свидетельство о приёмке</w:t>
      </w:r>
      <w:r w:rsidR="00F15B77" w:rsidRPr="00866320">
        <w:rPr>
          <w:rFonts w:ascii="Calibri" w:hAnsi="Calibri"/>
          <w:bCs/>
          <w:color w:val="000000"/>
          <w:sz w:val="28"/>
          <w:szCs w:val="28"/>
        </w:rPr>
        <w:t xml:space="preserve"> …………………………………………………</w:t>
      </w:r>
      <w:r w:rsidR="001D1B16" w:rsidRPr="00866320">
        <w:rPr>
          <w:rFonts w:ascii="Calibri" w:hAnsi="Calibri"/>
          <w:bCs/>
          <w:color w:val="000000"/>
          <w:sz w:val="28"/>
          <w:szCs w:val="28"/>
        </w:rPr>
        <w:t>…………..</w:t>
      </w:r>
      <w:r w:rsidR="00F15B77" w:rsidRPr="00866320">
        <w:rPr>
          <w:rFonts w:ascii="Calibri" w:hAnsi="Calibri"/>
          <w:bCs/>
          <w:color w:val="000000"/>
          <w:sz w:val="28"/>
          <w:szCs w:val="28"/>
        </w:rPr>
        <w:t>….…</w:t>
      </w:r>
      <w:r w:rsidR="00180B7C">
        <w:rPr>
          <w:rFonts w:ascii="Calibri" w:hAnsi="Calibri"/>
          <w:bCs/>
          <w:color w:val="000000"/>
          <w:sz w:val="28"/>
          <w:szCs w:val="28"/>
        </w:rPr>
        <w:t>1</w:t>
      </w:r>
      <w:r w:rsidR="000C38FC">
        <w:rPr>
          <w:rFonts w:ascii="Calibri" w:hAnsi="Calibri"/>
          <w:bCs/>
          <w:color w:val="000000"/>
          <w:sz w:val="28"/>
          <w:szCs w:val="28"/>
        </w:rPr>
        <w:t>5</w:t>
      </w:r>
    </w:p>
    <w:p w:rsidR="00180B7C" w:rsidRDefault="00180B7C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 xml:space="preserve">13 </w:t>
      </w:r>
      <w:r w:rsidR="00DB6A12">
        <w:rPr>
          <w:rFonts w:ascii="Calibri" w:hAnsi="Calibri"/>
          <w:bCs/>
          <w:color w:val="000000"/>
          <w:sz w:val="28"/>
          <w:szCs w:val="28"/>
        </w:rPr>
        <w:t>Устранение возможных неисправностей</w:t>
      </w:r>
      <w:r>
        <w:rPr>
          <w:rFonts w:ascii="Calibri" w:hAnsi="Calibri"/>
          <w:bCs/>
          <w:color w:val="000000"/>
          <w:sz w:val="28"/>
          <w:szCs w:val="28"/>
        </w:rPr>
        <w:t>…………………………</w:t>
      </w:r>
      <w:r w:rsidR="00DB6A12">
        <w:rPr>
          <w:rFonts w:ascii="Calibri" w:hAnsi="Calibri"/>
          <w:bCs/>
          <w:color w:val="000000"/>
          <w:sz w:val="28"/>
          <w:szCs w:val="28"/>
        </w:rPr>
        <w:t>.</w:t>
      </w:r>
      <w:r w:rsidR="000C38FC">
        <w:rPr>
          <w:rFonts w:ascii="Calibri" w:hAnsi="Calibri"/>
          <w:bCs/>
          <w:color w:val="000000"/>
          <w:sz w:val="28"/>
          <w:szCs w:val="28"/>
        </w:rPr>
        <w:t>………………..16</w:t>
      </w:r>
    </w:p>
    <w:p w:rsidR="00B51B1A" w:rsidRPr="00866320" w:rsidRDefault="00B51B1A" w:rsidP="001D1B16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Calibri" w:hAnsi="Calibri"/>
          <w:bCs/>
          <w:color w:val="000000"/>
          <w:sz w:val="28"/>
          <w:szCs w:val="28"/>
        </w:rPr>
        <w:t xml:space="preserve">Внешний вид </w:t>
      </w:r>
      <w:r w:rsidR="007B120D">
        <w:rPr>
          <w:rFonts w:ascii="Calibri" w:hAnsi="Calibri"/>
          <w:bCs/>
          <w:color w:val="000000"/>
          <w:sz w:val="28"/>
          <w:szCs w:val="28"/>
        </w:rPr>
        <w:t>транспортера</w:t>
      </w:r>
      <w:r w:rsidR="000C38FC">
        <w:rPr>
          <w:rFonts w:ascii="Calibri" w:hAnsi="Calibri"/>
          <w:bCs/>
          <w:color w:val="000000"/>
          <w:sz w:val="28"/>
          <w:szCs w:val="28"/>
        </w:rPr>
        <w:t>……………………………………………………………………….17</w:t>
      </w:r>
    </w:p>
    <w:p w:rsidR="009D149C" w:rsidRDefault="009D149C" w:rsidP="000F6D05">
      <w:pPr>
        <w:pStyle w:val="Textbody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  <w:bookmarkStart w:id="0" w:name="_GoBack"/>
      <w:bookmarkEnd w:id="0"/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9D149C" w:rsidRDefault="009D149C">
      <w:pPr>
        <w:pStyle w:val="Textbody"/>
        <w:jc w:val="center"/>
        <w:rPr>
          <w:b/>
          <w:sz w:val="28"/>
          <w:szCs w:val="28"/>
        </w:rPr>
      </w:pPr>
    </w:p>
    <w:p w:rsidR="00267EB6" w:rsidRDefault="00267EB6">
      <w:pPr>
        <w:pStyle w:val="Textbody"/>
        <w:jc w:val="center"/>
        <w:rPr>
          <w:b/>
          <w:sz w:val="28"/>
          <w:szCs w:val="28"/>
        </w:rPr>
      </w:pPr>
    </w:p>
    <w:p w:rsidR="009D149C" w:rsidRDefault="009D149C" w:rsidP="00B0627C">
      <w:pPr>
        <w:pStyle w:val="Textbody"/>
        <w:rPr>
          <w:b/>
          <w:sz w:val="28"/>
          <w:szCs w:val="28"/>
        </w:rPr>
      </w:pPr>
    </w:p>
    <w:p w:rsidR="00F031BE" w:rsidRPr="00866320" w:rsidRDefault="00BD4932" w:rsidP="00F031BE">
      <w:pPr>
        <w:pStyle w:val="Textbody"/>
        <w:ind w:left="1134" w:right="292"/>
        <w:rPr>
          <w:rFonts w:ascii="Calibri" w:hAnsi="Calibri"/>
          <w:b/>
          <w:color w:val="000000"/>
          <w:sz w:val="28"/>
          <w:szCs w:val="28"/>
        </w:rPr>
      </w:pPr>
      <w:r w:rsidRPr="00866320">
        <w:rPr>
          <w:rFonts w:ascii="Calibri" w:hAnsi="Calibri"/>
          <w:b/>
          <w:color w:val="000000"/>
          <w:sz w:val="28"/>
          <w:szCs w:val="28"/>
        </w:rPr>
        <w:t xml:space="preserve">1 </w:t>
      </w:r>
      <w:r w:rsidR="00B0627C" w:rsidRPr="00866320">
        <w:rPr>
          <w:rFonts w:ascii="Calibri" w:hAnsi="Calibri"/>
          <w:b/>
          <w:color w:val="000000"/>
          <w:sz w:val="28"/>
          <w:szCs w:val="28"/>
        </w:rPr>
        <w:t>ВВЕДЕНИЕ</w:t>
      </w:r>
    </w:p>
    <w:p w:rsidR="00B1009F" w:rsidRPr="00866320" w:rsidRDefault="007D6E26" w:rsidP="00BD4932">
      <w:pPr>
        <w:pStyle w:val="Textbody"/>
        <w:shd w:val="clear" w:color="auto" w:fill="FFFFFF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В связи с систематически проводимыми работами по совершенствованию </w:t>
      </w:r>
      <w:r w:rsidR="006A6899">
        <w:rPr>
          <w:rFonts w:ascii="Calibri" w:hAnsi="Calibri"/>
          <w:color w:val="000000"/>
        </w:rPr>
        <w:t xml:space="preserve">транспортера </w:t>
      </w:r>
      <w:r w:rsidR="00EB7AF3">
        <w:rPr>
          <w:rFonts w:ascii="Calibri" w:hAnsi="Calibri"/>
          <w:color w:val="000000"/>
        </w:rPr>
        <w:t>скребкового цепного</w:t>
      </w:r>
      <w:r w:rsidR="00BD4932" w:rsidRPr="00866320">
        <w:rPr>
          <w:rFonts w:ascii="Calibri" w:hAnsi="Calibri"/>
          <w:color w:val="000000"/>
        </w:rPr>
        <w:t xml:space="preserve"> (далее «</w:t>
      </w:r>
      <w:r w:rsidR="006A6899">
        <w:rPr>
          <w:rFonts w:ascii="Calibri" w:hAnsi="Calibri"/>
          <w:color w:val="000000"/>
        </w:rPr>
        <w:t>транспортер</w:t>
      </w:r>
      <w:r w:rsidR="00BD4932" w:rsidRPr="00866320">
        <w:rPr>
          <w:rFonts w:ascii="Calibri" w:hAnsi="Calibri"/>
          <w:color w:val="000000"/>
        </w:rPr>
        <w:t>»),</w:t>
      </w:r>
      <w:r w:rsidRPr="00866320">
        <w:rPr>
          <w:rFonts w:ascii="Calibri" w:hAnsi="Calibri"/>
          <w:color w:val="000000"/>
        </w:rPr>
        <w:t xml:space="preserve"> возможны некоторые расхождения между данным эксплуатационным документом и поставляемым изделием, не влияющие на условия его монтажа и эксплуатацию.</w:t>
      </w:r>
    </w:p>
    <w:p w:rsidR="00BD4932" w:rsidRDefault="00E07526" w:rsidP="00B1009F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lang w:eastAsia="ru-RU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50165</wp:posOffset>
            </wp:positionV>
            <wp:extent cx="731520" cy="731520"/>
            <wp:effectExtent l="0" t="0" r="0" b="0"/>
            <wp:wrapSquare wrapText="bothSides"/>
            <wp:docPr id="23" name="Рисунок 23" descr="З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26" w:rsidRPr="00866320">
        <w:rPr>
          <w:rFonts w:ascii="Calibri" w:hAnsi="Calibri"/>
          <w:color w:val="000000"/>
        </w:rPr>
        <w:t xml:space="preserve">Перед началом работы оператор станка </w:t>
      </w:r>
      <w:r w:rsidR="007D6E26" w:rsidRPr="00866320">
        <w:rPr>
          <w:rFonts w:ascii="Calibri" w:hAnsi="Calibri"/>
          <w:color w:val="000000"/>
          <w:u w:val="single"/>
        </w:rPr>
        <w:t>ОБЯЗАН</w:t>
      </w:r>
      <w:r w:rsidR="007D6E26" w:rsidRPr="00866320">
        <w:rPr>
          <w:rFonts w:ascii="Calibri" w:hAnsi="Calibri"/>
          <w:color w:val="000000"/>
        </w:rPr>
        <w:t xml:space="preserve"> внимательно </w:t>
      </w:r>
      <w:r w:rsidR="00694992" w:rsidRPr="00866320">
        <w:rPr>
          <w:rFonts w:ascii="Calibri" w:hAnsi="Calibri"/>
          <w:color w:val="000000"/>
        </w:rPr>
        <w:t xml:space="preserve">ознакомиться </w:t>
      </w:r>
      <w:r w:rsidR="00B51283" w:rsidRPr="00866320">
        <w:rPr>
          <w:rFonts w:ascii="Calibri" w:hAnsi="Calibri"/>
          <w:color w:val="000000"/>
        </w:rPr>
        <w:t>с данным</w:t>
      </w:r>
      <w:r w:rsidR="007D6E26" w:rsidRPr="00866320">
        <w:rPr>
          <w:rFonts w:ascii="Calibri" w:hAnsi="Calibri"/>
          <w:color w:val="000000"/>
        </w:rPr>
        <w:t xml:space="preserve"> руководство</w:t>
      </w:r>
      <w:r w:rsidR="00694992" w:rsidRPr="00866320">
        <w:rPr>
          <w:rFonts w:ascii="Calibri" w:hAnsi="Calibri"/>
          <w:color w:val="000000"/>
        </w:rPr>
        <w:t>м по эксплуатации</w:t>
      </w:r>
      <w:r w:rsidR="007D6E26" w:rsidRPr="00866320">
        <w:rPr>
          <w:rFonts w:ascii="Calibri" w:hAnsi="Calibri"/>
          <w:color w:val="000000"/>
        </w:rPr>
        <w:t>.</w:t>
      </w:r>
    </w:p>
    <w:p w:rsidR="009D3CDB" w:rsidRDefault="00DF25C3" w:rsidP="00B1009F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Скребковый</w:t>
      </w:r>
      <w:r w:rsidR="00012289" w:rsidRPr="00012289">
        <w:rPr>
          <w:rFonts w:ascii="Calibri" w:hAnsi="Calibri"/>
          <w:color w:val="000000"/>
        </w:rPr>
        <w:t xml:space="preserve"> </w:t>
      </w:r>
      <w:r w:rsidR="00012289">
        <w:rPr>
          <w:rFonts w:ascii="Calibri" w:hAnsi="Calibri"/>
          <w:color w:val="000000"/>
        </w:rPr>
        <w:t>транспортер</w:t>
      </w:r>
      <w:r w:rsidR="00012289" w:rsidRPr="00012289">
        <w:rPr>
          <w:rFonts w:ascii="Calibri" w:hAnsi="Calibri"/>
          <w:color w:val="000000"/>
        </w:rPr>
        <w:t xml:space="preserve"> модели SURA-</w:t>
      </w:r>
      <w:r w:rsidR="00C83EFE">
        <w:rPr>
          <w:rFonts w:ascii="Calibri" w:hAnsi="Calibri"/>
          <w:color w:val="000000"/>
        </w:rPr>
        <w:t>7,5ТСЦ</w:t>
      </w:r>
      <w:r w:rsidR="00012289" w:rsidRPr="00012289">
        <w:rPr>
          <w:rFonts w:ascii="Calibri" w:hAnsi="Calibri"/>
          <w:color w:val="000000"/>
        </w:rPr>
        <w:t xml:space="preserve"> эффективно перемещает большие объемы материалов до </w:t>
      </w:r>
      <w:r w:rsidR="00F32601">
        <w:rPr>
          <w:rFonts w:ascii="Calibri" w:hAnsi="Calibri"/>
          <w:color w:val="000000"/>
        </w:rPr>
        <w:t>1</w:t>
      </w:r>
      <w:r w:rsidR="00012289">
        <w:rPr>
          <w:rFonts w:ascii="Calibri" w:hAnsi="Calibri"/>
          <w:color w:val="000000"/>
        </w:rPr>
        <w:t>5 м</w:t>
      </w:r>
      <w:r w:rsidR="00012289">
        <w:rPr>
          <w:rFonts w:ascii="Calibri" w:hAnsi="Calibri"/>
          <w:color w:val="000000"/>
          <w:vertAlign w:val="superscript"/>
        </w:rPr>
        <w:t>3</w:t>
      </w:r>
      <w:r w:rsidR="00F32601">
        <w:rPr>
          <w:rFonts w:ascii="Calibri" w:hAnsi="Calibri"/>
          <w:color w:val="000000"/>
        </w:rPr>
        <w:t>/ч</w:t>
      </w:r>
      <w:r w:rsidR="00012289" w:rsidRPr="00012289">
        <w:rPr>
          <w:rFonts w:ascii="Calibri" w:hAnsi="Calibri"/>
          <w:color w:val="000000"/>
        </w:rPr>
        <w:t xml:space="preserve"> в зависимости </w:t>
      </w:r>
      <w:r w:rsidR="00012289">
        <w:rPr>
          <w:rFonts w:ascii="Calibri" w:hAnsi="Calibri"/>
          <w:color w:val="000000"/>
        </w:rPr>
        <w:t xml:space="preserve">от </w:t>
      </w:r>
      <w:r w:rsidR="00012289" w:rsidRPr="00012289">
        <w:rPr>
          <w:rFonts w:ascii="Calibri" w:hAnsi="Calibri"/>
          <w:color w:val="000000"/>
        </w:rPr>
        <w:t>типа материала</w:t>
      </w:r>
      <w:r w:rsidR="00012289">
        <w:rPr>
          <w:rFonts w:ascii="Calibri" w:hAnsi="Calibri"/>
          <w:color w:val="000000"/>
        </w:rPr>
        <w:t>.</w:t>
      </w:r>
    </w:p>
    <w:p w:rsidR="009D3CDB" w:rsidRDefault="009D3CDB" w:rsidP="00B1009F">
      <w:pPr>
        <w:pStyle w:val="Textbody"/>
        <w:shd w:val="clear" w:color="auto" w:fill="FFFFFF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</w:p>
    <w:p w:rsidR="00F031BE" w:rsidRPr="00866320" w:rsidRDefault="00F031BE" w:rsidP="00BD4932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031BE" w:rsidRPr="00866320" w:rsidRDefault="00BD4932" w:rsidP="00F031B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olor w:val="000000"/>
          <w:sz w:val="28"/>
          <w:szCs w:val="28"/>
        </w:rPr>
      </w:pPr>
      <w:r w:rsidRPr="00866320">
        <w:rPr>
          <w:rFonts w:ascii="Calibri" w:hAnsi="Calibri"/>
          <w:b/>
          <w:color w:val="000000"/>
          <w:sz w:val="28"/>
          <w:szCs w:val="28"/>
        </w:rPr>
        <w:t xml:space="preserve">2 </w:t>
      </w:r>
      <w:r w:rsidR="00B51283" w:rsidRPr="00866320">
        <w:rPr>
          <w:rFonts w:ascii="Calibri" w:hAnsi="Calibri"/>
          <w:b/>
          <w:color w:val="000000"/>
          <w:sz w:val="28"/>
          <w:szCs w:val="28"/>
        </w:rPr>
        <w:t xml:space="preserve">НАЗНАЧЕНИЕ </w:t>
      </w:r>
      <w:r w:rsidR="00F57B96" w:rsidRPr="00F57B96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  <w:r w:rsidR="00B51283" w:rsidRPr="00866320">
        <w:rPr>
          <w:rFonts w:ascii="Calibri" w:hAnsi="Calibri"/>
          <w:b/>
          <w:color w:val="000000"/>
          <w:sz w:val="28"/>
          <w:szCs w:val="28"/>
        </w:rPr>
        <w:t xml:space="preserve"> </w:t>
      </w:r>
    </w:p>
    <w:p w:rsidR="000238EC" w:rsidRDefault="00414658" w:rsidP="000238E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Транспортер</w:t>
      </w:r>
      <w:r w:rsidR="007D6E26" w:rsidRPr="00866320">
        <w:rPr>
          <w:rFonts w:ascii="Calibri" w:hAnsi="Calibri"/>
        </w:rPr>
        <w:t xml:space="preserve"> предназначен </w:t>
      </w:r>
      <w:r w:rsidR="009A784A">
        <w:rPr>
          <w:rFonts w:ascii="Calibri" w:hAnsi="Calibri"/>
        </w:rPr>
        <w:t xml:space="preserve">для транспортирования сухих сыпучих материалов с влажностью не более </w:t>
      </w:r>
      <w:r w:rsidR="00842425">
        <w:rPr>
          <w:rFonts w:ascii="Calibri" w:hAnsi="Calibri"/>
        </w:rPr>
        <w:t>7</w:t>
      </w:r>
      <w:r w:rsidR="009A784A">
        <w:rPr>
          <w:rFonts w:ascii="Calibri" w:hAnsi="Calibri"/>
        </w:rPr>
        <w:t xml:space="preserve">0%, </w:t>
      </w:r>
      <w:r w:rsidR="00FA6917">
        <w:rPr>
          <w:rFonts w:ascii="Calibri" w:hAnsi="Calibri"/>
        </w:rPr>
        <w:t xml:space="preserve">плотность которых </w:t>
      </w:r>
      <w:r w:rsidR="00FA6917" w:rsidRPr="00FA6917">
        <w:rPr>
          <w:rFonts w:ascii="Calibri" w:hAnsi="Calibri"/>
        </w:rPr>
        <w:t>не превышает ρ≤</w:t>
      </w:r>
      <w:r w:rsidR="00E935E0">
        <w:rPr>
          <w:rFonts w:ascii="Calibri" w:hAnsi="Calibri"/>
        </w:rPr>
        <w:t>5</w:t>
      </w:r>
      <w:r w:rsidR="00AD17F4">
        <w:rPr>
          <w:rFonts w:ascii="Calibri" w:hAnsi="Calibri"/>
        </w:rPr>
        <w:t>00</w:t>
      </w:r>
      <w:r w:rsidR="00155550">
        <w:rPr>
          <w:rFonts w:ascii="Calibri" w:hAnsi="Calibri"/>
        </w:rPr>
        <w:t xml:space="preserve"> кг/</w:t>
      </w:r>
      <w:r w:rsidR="00FA6917">
        <w:rPr>
          <w:rFonts w:ascii="Calibri" w:hAnsi="Calibri"/>
        </w:rPr>
        <w:t>м</w:t>
      </w:r>
      <w:r w:rsidR="00FA6917">
        <w:rPr>
          <w:rFonts w:ascii="Calibri" w:hAnsi="Calibri"/>
          <w:vertAlign w:val="superscript"/>
        </w:rPr>
        <w:t>3</w:t>
      </w:r>
      <w:r w:rsidR="00E935E0">
        <w:rPr>
          <w:rFonts w:ascii="Calibri" w:hAnsi="Calibri"/>
        </w:rPr>
        <w:t xml:space="preserve"> (возможно изменение показателей по желанию заказчика и зависит от модификации исполнительных органов транспортера).</w:t>
      </w:r>
    </w:p>
    <w:p w:rsidR="00FA6917" w:rsidRPr="00866320" w:rsidRDefault="000238EC" w:rsidP="000238E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В</w:t>
      </w:r>
      <w:r w:rsidR="003A3469" w:rsidRPr="00866320">
        <w:rPr>
          <w:rFonts w:ascii="Calibri" w:hAnsi="Calibri"/>
        </w:rPr>
        <w:t xml:space="preserve"> зависимости от модификации </w:t>
      </w:r>
      <w:r w:rsidR="00356F1F">
        <w:rPr>
          <w:rFonts w:ascii="Calibri" w:hAnsi="Calibri"/>
        </w:rPr>
        <w:t>транспортера</w:t>
      </w:r>
      <w:r w:rsidR="003A3469" w:rsidRPr="00866320">
        <w:rPr>
          <w:rFonts w:ascii="Calibri" w:hAnsi="Calibri"/>
        </w:rPr>
        <w:t xml:space="preserve"> </w:t>
      </w:r>
      <w:r w:rsidR="00356F1F">
        <w:rPr>
          <w:rFonts w:ascii="Calibri" w:hAnsi="Calibri"/>
        </w:rPr>
        <w:t>длина рабочей части может быть</w:t>
      </w:r>
      <w:r w:rsidR="00A54FA2">
        <w:rPr>
          <w:rFonts w:ascii="Calibri" w:hAnsi="Calibri"/>
        </w:rPr>
        <w:t xml:space="preserve"> любой</w:t>
      </w:r>
      <w:r w:rsidR="004130F9">
        <w:rPr>
          <w:rFonts w:ascii="Calibri" w:hAnsi="Calibri"/>
        </w:rPr>
        <w:t>, увеличиваемая</w:t>
      </w:r>
      <w:r w:rsidR="00356F1F">
        <w:rPr>
          <w:rFonts w:ascii="Calibri" w:hAnsi="Calibri"/>
        </w:rPr>
        <w:t xml:space="preserve"> </w:t>
      </w:r>
      <w:r w:rsidR="00B812F0">
        <w:rPr>
          <w:rFonts w:ascii="Calibri" w:hAnsi="Calibri"/>
        </w:rPr>
        <w:t xml:space="preserve">дискретно </w:t>
      </w:r>
      <w:r w:rsidR="00356F1F">
        <w:rPr>
          <w:rFonts w:ascii="Calibri" w:hAnsi="Calibri"/>
        </w:rPr>
        <w:t xml:space="preserve">с шагом </w:t>
      </w:r>
      <w:r w:rsidR="007E5619">
        <w:rPr>
          <w:rFonts w:ascii="Calibri" w:hAnsi="Calibri"/>
        </w:rPr>
        <w:t>1,25</w:t>
      </w:r>
      <w:r w:rsidR="00AA4F32">
        <w:rPr>
          <w:rFonts w:ascii="Calibri" w:hAnsi="Calibri"/>
        </w:rPr>
        <w:t xml:space="preserve"> </w:t>
      </w:r>
      <w:r w:rsidR="00356F1F">
        <w:rPr>
          <w:rFonts w:ascii="Calibri" w:hAnsi="Calibri"/>
        </w:rPr>
        <w:t>метра</w:t>
      </w:r>
      <w:r w:rsidR="0095607C">
        <w:rPr>
          <w:rFonts w:ascii="Calibri" w:hAnsi="Calibri"/>
        </w:rPr>
        <w:t xml:space="preserve"> до 20 метров</w:t>
      </w:r>
      <w:r w:rsidR="00FA6917" w:rsidRPr="00866320">
        <w:rPr>
          <w:rFonts w:ascii="Calibri" w:hAnsi="Calibri"/>
        </w:rPr>
        <w:t xml:space="preserve"> и оговаривается заказчиком при составлении спецификации заказа.</w:t>
      </w:r>
    </w:p>
    <w:p w:rsidR="009D149C" w:rsidRPr="00866320" w:rsidRDefault="00362FE8" w:rsidP="00BD4932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 w:cs="Times New Roman"/>
          <w:kern w:val="0"/>
          <w:lang w:eastAsia="ru-RU" w:bidi="ar-SA"/>
        </w:rPr>
        <w:t>Транспортер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 xml:space="preserve"> эксплуатируется под навесом</w:t>
      </w:r>
      <w:r w:rsidR="002F3A69">
        <w:rPr>
          <w:rFonts w:ascii="Calibri" w:hAnsi="Calibri" w:cs="Times New Roman"/>
          <w:kern w:val="0"/>
          <w:lang w:eastAsia="ru-RU" w:bidi="ar-SA"/>
        </w:rPr>
        <w:t xml:space="preserve"> или на открытой местности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 xml:space="preserve"> при температуре окружающ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его воздуха </w:t>
      </w:r>
      <w:r w:rsidR="00D0496F" w:rsidRPr="00866320">
        <w:rPr>
          <w:rFonts w:ascii="Calibri" w:hAnsi="Calibri" w:cs="Times New Roman"/>
          <w:kern w:val="0"/>
          <w:lang w:eastAsia="ru-RU" w:bidi="ar-SA"/>
        </w:rPr>
        <w:t>от минус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 2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>0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 </w:t>
      </w:r>
      <w:r w:rsidR="00EB3C97" w:rsidRPr="00866320">
        <w:rPr>
          <w:rFonts w:ascii="Calibri" w:hAnsi="Calibri" w:cs="Times New Roman"/>
          <w:kern w:val="0"/>
          <w:vertAlign w:val="superscript"/>
          <w:lang w:eastAsia="ru-RU" w:bidi="ar-SA"/>
        </w:rPr>
        <w:t>о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>С до +40</w:t>
      </w:r>
      <w:r w:rsidR="00EB3C97" w:rsidRPr="00866320">
        <w:rPr>
          <w:rFonts w:ascii="Calibri" w:hAnsi="Calibri" w:cs="Times New Roman"/>
          <w:kern w:val="0"/>
          <w:lang w:eastAsia="ru-RU" w:bidi="ar-SA"/>
        </w:rPr>
        <w:t xml:space="preserve"> </w:t>
      </w:r>
      <w:r w:rsidR="00EB3C97" w:rsidRPr="00866320">
        <w:rPr>
          <w:rFonts w:ascii="Calibri" w:hAnsi="Calibri" w:cs="Times New Roman"/>
          <w:kern w:val="0"/>
          <w:vertAlign w:val="superscript"/>
          <w:lang w:eastAsia="ru-RU" w:bidi="ar-SA"/>
        </w:rPr>
        <w:t>о</w:t>
      </w:r>
      <w:r w:rsidR="009A6BDD" w:rsidRPr="00866320">
        <w:rPr>
          <w:rFonts w:ascii="Calibri" w:hAnsi="Calibri" w:cs="Times New Roman"/>
          <w:kern w:val="0"/>
          <w:lang w:eastAsia="ru-RU" w:bidi="ar-SA"/>
        </w:rPr>
        <w:t>С.</w:t>
      </w:r>
    </w:p>
    <w:p w:rsidR="00F95360" w:rsidRPr="000607E9" w:rsidRDefault="007D6E26" w:rsidP="00F9536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  <w:color w:val="000000"/>
        </w:rPr>
        <w:t xml:space="preserve">Габаритные и </w:t>
      </w:r>
      <w:r w:rsidR="00C54014" w:rsidRPr="00866320">
        <w:rPr>
          <w:rFonts w:ascii="Calibri" w:hAnsi="Calibri"/>
          <w:color w:val="000000"/>
        </w:rPr>
        <w:t xml:space="preserve">установочные размеры </w:t>
      </w:r>
      <w:r w:rsidR="00362FE8">
        <w:rPr>
          <w:rFonts w:ascii="Calibri" w:hAnsi="Calibri"/>
          <w:color w:val="000000"/>
        </w:rPr>
        <w:t>транспортера</w:t>
      </w:r>
      <w:r w:rsidR="00C54014" w:rsidRPr="00866320">
        <w:rPr>
          <w:rFonts w:ascii="Calibri" w:hAnsi="Calibri"/>
          <w:color w:val="000000"/>
        </w:rPr>
        <w:t xml:space="preserve"> </w:t>
      </w:r>
      <w:r w:rsidRPr="003802C7">
        <w:rPr>
          <w:rFonts w:ascii="Calibri" w:hAnsi="Calibri"/>
        </w:rPr>
        <w:t xml:space="preserve">представлены на </w:t>
      </w:r>
      <w:r w:rsidRPr="000607E9">
        <w:rPr>
          <w:rFonts w:ascii="Calibri" w:hAnsi="Calibri"/>
        </w:rPr>
        <w:t xml:space="preserve">рисунке </w:t>
      </w:r>
      <w:r w:rsidR="00C476A3" w:rsidRPr="000607E9">
        <w:rPr>
          <w:rFonts w:ascii="Calibri" w:hAnsi="Calibri"/>
        </w:rPr>
        <w:t>5</w:t>
      </w:r>
      <w:r w:rsidRPr="000607E9">
        <w:rPr>
          <w:rFonts w:ascii="Calibri" w:hAnsi="Calibri"/>
        </w:rPr>
        <w:t>.</w:t>
      </w:r>
    </w:p>
    <w:p w:rsidR="00F95360" w:rsidRPr="00866320" w:rsidRDefault="00F95360" w:rsidP="00F9536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95360" w:rsidRPr="00866320" w:rsidRDefault="00F95360" w:rsidP="00F9536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9D149C" w:rsidRPr="00866320" w:rsidRDefault="00F95360" w:rsidP="00F9536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3 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Транспортировка </w:t>
      </w:r>
      <w:r w:rsidR="00615840" w:rsidRPr="00F57B96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9D149C" w:rsidRPr="00866320" w:rsidRDefault="007D6E26" w:rsidP="00B0627C">
      <w:pPr>
        <w:pStyle w:val="2"/>
        <w:spacing w:before="0" w:after="0" w:line="360" w:lineRule="auto"/>
        <w:ind w:left="567" w:right="292" w:firstLine="567"/>
        <w:rPr>
          <w:rFonts w:ascii="Calibri" w:hAnsi="Calibri"/>
          <w:color w:val="000000"/>
          <w:sz w:val="28"/>
          <w:szCs w:val="28"/>
        </w:rPr>
      </w:pPr>
      <w:r w:rsidRPr="00866320">
        <w:rPr>
          <w:rFonts w:ascii="Calibri" w:hAnsi="Calibri"/>
          <w:color w:val="000000"/>
          <w:sz w:val="28"/>
          <w:szCs w:val="28"/>
        </w:rPr>
        <w:t>Рекомендаци</w:t>
      </w:r>
      <w:r w:rsidR="00BE6D79" w:rsidRPr="00866320">
        <w:rPr>
          <w:rFonts w:ascii="Calibri" w:hAnsi="Calibri"/>
          <w:color w:val="000000"/>
          <w:sz w:val="28"/>
          <w:szCs w:val="28"/>
        </w:rPr>
        <w:t>и</w:t>
      </w:r>
      <w:r w:rsidRPr="00866320">
        <w:rPr>
          <w:rFonts w:ascii="Calibri" w:hAnsi="Calibri"/>
          <w:color w:val="000000"/>
          <w:sz w:val="28"/>
          <w:szCs w:val="28"/>
        </w:rPr>
        <w:t xml:space="preserve"> по перемещению </w:t>
      </w:r>
      <w:r w:rsidR="00615840">
        <w:rPr>
          <w:rFonts w:ascii="Calibri" w:hAnsi="Calibri"/>
          <w:color w:val="000000"/>
          <w:sz w:val="28"/>
          <w:szCs w:val="28"/>
        </w:rPr>
        <w:t>т</w:t>
      </w:r>
      <w:r w:rsidR="00615840" w:rsidRPr="00615840">
        <w:rPr>
          <w:rFonts w:ascii="Calibri" w:hAnsi="Calibri"/>
          <w:color w:val="000000"/>
          <w:sz w:val="28"/>
          <w:szCs w:val="28"/>
        </w:rPr>
        <w:t>ранспортера</w:t>
      </w:r>
      <w:r w:rsidRPr="00866320">
        <w:rPr>
          <w:rFonts w:ascii="Calibri" w:hAnsi="Calibri"/>
          <w:color w:val="000000"/>
          <w:sz w:val="28"/>
          <w:szCs w:val="28"/>
        </w:rPr>
        <w:t>: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При перемещении</w:t>
      </w:r>
      <w:r w:rsidR="00BE6D79" w:rsidRPr="00866320">
        <w:rPr>
          <w:rFonts w:ascii="Calibri" w:hAnsi="Calibri"/>
        </w:rPr>
        <w:t xml:space="preserve"> </w:t>
      </w:r>
      <w:r w:rsidR="00615840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по цеху используйте ручной погрузчик (грузоподъемностью не менее </w:t>
      </w:r>
      <w:r w:rsidR="003B0FAE">
        <w:rPr>
          <w:rFonts w:ascii="Calibri" w:hAnsi="Calibri"/>
        </w:rPr>
        <w:t>800</w:t>
      </w:r>
      <w:r w:rsidRPr="00866320">
        <w:rPr>
          <w:rFonts w:ascii="Calibri" w:hAnsi="Calibri"/>
        </w:rPr>
        <w:t xml:space="preserve"> кг).</w:t>
      </w:r>
    </w:p>
    <w:p w:rsidR="009D149C" w:rsidRPr="00866320" w:rsidRDefault="00323563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  <w:color w:val="000000"/>
        </w:rPr>
        <w:t xml:space="preserve">При подъеме </w:t>
      </w:r>
      <w:r w:rsidR="00FD04B1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и</w:t>
      </w:r>
      <w:r w:rsidR="007D6E26" w:rsidRPr="00866320">
        <w:rPr>
          <w:rFonts w:ascii="Calibri" w:hAnsi="Calibri"/>
          <w:color w:val="000000"/>
        </w:rPr>
        <w:t xml:space="preserve">спользуйте стальной канат, который способен выдержать </w:t>
      </w:r>
      <w:r w:rsidR="00E57270">
        <w:rPr>
          <w:rFonts w:ascii="Calibri" w:hAnsi="Calibri"/>
          <w:color w:val="000000"/>
        </w:rPr>
        <w:t>1</w:t>
      </w:r>
      <w:r w:rsidR="003B0FAE">
        <w:rPr>
          <w:rFonts w:ascii="Calibri" w:hAnsi="Calibri"/>
          <w:color w:val="000000"/>
        </w:rPr>
        <w:t>000</w:t>
      </w:r>
      <w:r w:rsidR="007D6E26" w:rsidRPr="00866320">
        <w:rPr>
          <w:rFonts w:ascii="Calibri" w:hAnsi="Calibri"/>
          <w:color w:val="000000"/>
        </w:rPr>
        <w:t xml:space="preserve"> кг.</w:t>
      </w:r>
    </w:p>
    <w:p w:rsidR="00BE6D79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  <w:color w:val="000000"/>
        </w:rPr>
        <w:t xml:space="preserve">Примите </w:t>
      </w:r>
      <w:r w:rsidR="00650A85" w:rsidRPr="00866320">
        <w:rPr>
          <w:rFonts w:ascii="Calibri" w:hAnsi="Calibri"/>
          <w:color w:val="000000"/>
        </w:rPr>
        <w:t xml:space="preserve">все необходимые </w:t>
      </w:r>
      <w:r w:rsidRPr="00866320">
        <w:rPr>
          <w:rFonts w:ascii="Calibri" w:hAnsi="Calibri"/>
          <w:color w:val="000000"/>
        </w:rPr>
        <w:t xml:space="preserve">меры предосторожности при подъеме и </w:t>
      </w:r>
      <w:r w:rsidRPr="00866320">
        <w:rPr>
          <w:rFonts w:ascii="Calibri" w:hAnsi="Calibri"/>
          <w:color w:val="000000"/>
        </w:rPr>
        <w:lastRenderedPageBreak/>
        <w:t>перемещении.</w:t>
      </w:r>
      <w:r w:rsidRPr="00866320">
        <w:rPr>
          <w:rFonts w:ascii="Calibri" w:hAnsi="Calibri"/>
        </w:rPr>
        <w:t xml:space="preserve"> </w:t>
      </w:r>
    </w:p>
    <w:p w:rsidR="009D149C" w:rsidRPr="001C780C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ED5E27">
        <w:rPr>
          <w:rFonts w:ascii="Calibri" w:hAnsi="Calibri"/>
          <w:color w:val="000000"/>
        </w:rPr>
        <w:t xml:space="preserve">Строповка </w:t>
      </w:r>
      <w:r w:rsidR="00FD04B1" w:rsidRPr="00ED5E27">
        <w:rPr>
          <w:rFonts w:ascii="Calibri" w:hAnsi="Calibri"/>
          <w:color w:val="000000"/>
        </w:rPr>
        <w:t>транспортера</w:t>
      </w:r>
      <w:r w:rsidRPr="00ED5E27">
        <w:rPr>
          <w:rFonts w:ascii="Calibri" w:hAnsi="Calibri"/>
          <w:color w:val="000000"/>
        </w:rPr>
        <w:t xml:space="preserve"> должна осуществляться за</w:t>
      </w:r>
      <w:r w:rsidR="006233D4" w:rsidRPr="00ED5E27">
        <w:rPr>
          <w:rFonts w:ascii="Calibri" w:hAnsi="Calibri"/>
          <w:color w:val="000000"/>
        </w:rPr>
        <w:t xml:space="preserve"> специальные проушины на секциях транспортера</w:t>
      </w:r>
      <w:r w:rsidRPr="00ED5E27">
        <w:rPr>
          <w:rFonts w:ascii="Calibri" w:hAnsi="Calibri"/>
          <w:color w:val="000000"/>
        </w:rPr>
        <w:t xml:space="preserve"> </w:t>
      </w:r>
      <w:r w:rsidR="00126D90" w:rsidRPr="00ED5E27">
        <w:rPr>
          <w:rFonts w:ascii="Calibri" w:hAnsi="Calibri"/>
          <w:color w:val="000000"/>
        </w:rPr>
        <w:t>поз.</w:t>
      </w:r>
      <w:r w:rsidR="00ED5E27" w:rsidRPr="00ED5E27">
        <w:rPr>
          <w:rFonts w:ascii="Calibri" w:hAnsi="Calibri"/>
          <w:color w:val="000000"/>
        </w:rPr>
        <w:t>12</w:t>
      </w:r>
      <w:r w:rsidRPr="00ED5E27">
        <w:rPr>
          <w:rFonts w:ascii="Calibri" w:hAnsi="Calibri"/>
          <w:color w:val="000000"/>
        </w:rPr>
        <w:t xml:space="preserve"> </w:t>
      </w:r>
      <w:r w:rsidRPr="001C780C">
        <w:rPr>
          <w:rFonts w:ascii="Calibri" w:hAnsi="Calibri"/>
          <w:color w:val="000000"/>
        </w:rPr>
        <w:t xml:space="preserve">(см. рис. </w:t>
      </w:r>
      <w:r w:rsidR="00C476A3" w:rsidRPr="001C780C">
        <w:rPr>
          <w:rFonts w:ascii="Calibri" w:hAnsi="Calibri"/>
          <w:color w:val="000000"/>
        </w:rPr>
        <w:t>5</w:t>
      </w:r>
      <w:r w:rsidRPr="001C780C">
        <w:rPr>
          <w:rFonts w:ascii="Calibri" w:hAnsi="Calibri"/>
          <w:color w:val="000000"/>
        </w:rPr>
        <w:t>).</w:t>
      </w:r>
    </w:p>
    <w:p w:rsidR="009D149C" w:rsidRPr="001C780C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Проверьте – полностью ли уравновешен </w:t>
      </w:r>
      <w:r w:rsidR="00FD35E0" w:rsidRPr="001C780C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>.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Поднимайте </w:t>
      </w:r>
      <w:r w:rsidR="00FD35E0" w:rsidRPr="001C780C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без </w:t>
      </w:r>
      <w:r w:rsidR="00FD35E0">
        <w:rPr>
          <w:rFonts w:ascii="Calibri" w:hAnsi="Calibri"/>
          <w:color w:val="000000"/>
        </w:rPr>
        <w:t>резких</w:t>
      </w:r>
      <w:r w:rsidRPr="00866320">
        <w:rPr>
          <w:rFonts w:ascii="Calibri" w:hAnsi="Calibri"/>
          <w:color w:val="000000"/>
        </w:rPr>
        <w:t xml:space="preserve"> изменений его положения или увеличения скорости подъёма/спуска.</w:t>
      </w:r>
    </w:p>
    <w:p w:rsidR="009D149C" w:rsidRPr="00866320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Поместите </w:t>
      </w:r>
      <w:r w:rsidR="00FD35E0" w:rsidRPr="001C780C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туда, где </w:t>
      </w:r>
      <w:r w:rsidRPr="001C780C">
        <w:rPr>
          <w:rFonts w:ascii="Calibri" w:hAnsi="Calibri"/>
          <w:color w:val="000000"/>
        </w:rPr>
        <w:t>он</w:t>
      </w:r>
      <w:r w:rsidRPr="00866320">
        <w:rPr>
          <w:rFonts w:ascii="Calibri" w:hAnsi="Calibri"/>
          <w:color w:val="000000"/>
        </w:rPr>
        <w:t xml:space="preserve"> должен быть установлен, медленно, пока </w:t>
      </w:r>
      <w:r w:rsidR="00FD35E0" w:rsidRPr="001C780C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не коснется пола.</w:t>
      </w:r>
    </w:p>
    <w:p w:rsidR="009D149C" w:rsidRDefault="007D6E26" w:rsidP="00B0627C">
      <w:pPr>
        <w:pStyle w:val="Textbody"/>
        <w:numPr>
          <w:ilvl w:val="0"/>
          <w:numId w:val="1"/>
        </w:numPr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Погрузочно-разгрузочные работы следует производить в соответствии с требованиями ГОСТ 12.3.009-76.</w:t>
      </w:r>
    </w:p>
    <w:p w:rsidR="00745F1E" w:rsidRPr="00866320" w:rsidRDefault="00745F1E" w:rsidP="00745F1E">
      <w:pPr>
        <w:pStyle w:val="Textbody"/>
        <w:spacing w:after="0" w:line="360" w:lineRule="auto"/>
        <w:ind w:left="1418" w:right="292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Транспортер поступает</w:t>
      </w:r>
      <w:r w:rsidR="00D934F5">
        <w:rPr>
          <w:rFonts w:ascii="Calibri" w:hAnsi="Calibri"/>
          <w:color w:val="000000"/>
        </w:rPr>
        <w:t xml:space="preserve"> потребителю в разобранном виде, в соответствие со спецификацией заказа.</w:t>
      </w:r>
    </w:p>
    <w:p w:rsidR="00126D90" w:rsidRPr="00866320" w:rsidRDefault="00E07526" w:rsidP="00126D90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1249045</wp:posOffset>
            </wp:positionV>
            <wp:extent cx="720725" cy="624840"/>
            <wp:effectExtent l="0" t="0" r="3175" b="3810"/>
            <wp:wrapSquare wrapText="bothSides"/>
            <wp:docPr id="25" name="Рисунок 2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26" w:rsidRPr="00866320">
        <w:rPr>
          <w:rFonts w:ascii="Calibri" w:hAnsi="Calibri"/>
          <w:color w:val="000000"/>
        </w:rPr>
        <w:tab/>
        <w:t xml:space="preserve">При получении </w:t>
      </w:r>
      <w:r w:rsidR="00FD35E0">
        <w:rPr>
          <w:rFonts w:ascii="Calibri" w:hAnsi="Calibri"/>
        </w:rPr>
        <w:t>транспортера</w:t>
      </w:r>
      <w:r w:rsidR="007D6E26" w:rsidRPr="00866320">
        <w:rPr>
          <w:rFonts w:ascii="Calibri" w:hAnsi="Calibri"/>
          <w:color w:val="000000"/>
        </w:rPr>
        <w:t xml:space="preserve">, прежде всего, необходимо проверить его комплектность и отсутствие внешних дефектов (царапины, изгибы на корпусе и </w:t>
      </w:r>
      <w:r w:rsidR="00650A85" w:rsidRPr="00866320">
        <w:rPr>
          <w:rFonts w:ascii="Calibri" w:hAnsi="Calibri"/>
          <w:color w:val="000000"/>
        </w:rPr>
        <w:t>другие механические повреждения</w:t>
      </w:r>
      <w:r w:rsidR="00134EB0" w:rsidRPr="00866320">
        <w:rPr>
          <w:rFonts w:ascii="Calibri" w:hAnsi="Calibri"/>
          <w:color w:val="000000"/>
        </w:rPr>
        <w:t xml:space="preserve"> узлов и детале</w:t>
      </w:r>
      <w:r w:rsidR="00404621" w:rsidRPr="00866320">
        <w:rPr>
          <w:rFonts w:ascii="Calibri" w:hAnsi="Calibri"/>
          <w:color w:val="000000"/>
        </w:rPr>
        <w:t>й</w:t>
      </w:r>
      <w:r w:rsidR="007D6E26" w:rsidRPr="00866320">
        <w:rPr>
          <w:rFonts w:ascii="Calibri" w:hAnsi="Calibri"/>
          <w:color w:val="000000"/>
        </w:rPr>
        <w:t xml:space="preserve">). </w:t>
      </w:r>
      <w:r w:rsidR="00512531" w:rsidRPr="00866320">
        <w:rPr>
          <w:rFonts w:ascii="Calibri" w:hAnsi="Calibri"/>
          <w:color w:val="000000"/>
        </w:rPr>
        <w:t xml:space="preserve">При </w:t>
      </w:r>
      <w:r w:rsidR="007D6E26" w:rsidRPr="00866320">
        <w:rPr>
          <w:rFonts w:ascii="Calibri" w:hAnsi="Calibri"/>
          <w:color w:val="000000"/>
        </w:rPr>
        <w:t>обнаруж</w:t>
      </w:r>
      <w:r w:rsidR="00512531" w:rsidRPr="00866320">
        <w:rPr>
          <w:rFonts w:ascii="Calibri" w:hAnsi="Calibri"/>
          <w:color w:val="000000"/>
        </w:rPr>
        <w:t>ении</w:t>
      </w:r>
      <w:r w:rsidR="007D6E26" w:rsidRPr="00866320">
        <w:rPr>
          <w:rFonts w:ascii="Calibri" w:hAnsi="Calibri"/>
          <w:color w:val="000000"/>
        </w:rPr>
        <w:t xml:space="preserve"> дефект</w:t>
      </w:r>
      <w:r w:rsidR="00512531" w:rsidRPr="00866320">
        <w:rPr>
          <w:rFonts w:ascii="Calibri" w:hAnsi="Calibri"/>
          <w:color w:val="000000"/>
        </w:rPr>
        <w:t>ов зафиксируйте их на фото и</w:t>
      </w:r>
      <w:r w:rsidR="007D6E26" w:rsidRPr="00866320">
        <w:rPr>
          <w:rFonts w:ascii="Calibri" w:hAnsi="Calibri"/>
          <w:color w:val="000000"/>
        </w:rPr>
        <w:t xml:space="preserve"> обрати</w:t>
      </w:r>
      <w:r w:rsidR="001D1B61" w:rsidRPr="00866320">
        <w:rPr>
          <w:rFonts w:ascii="Calibri" w:hAnsi="Calibri"/>
          <w:color w:val="000000"/>
        </w:rPr>
        <w:t>те</w:t>
      </w:r>
      <w:r w:rsidR="007D6E26" w:rsidRPr="00866320">
        <w:rPr>
          <w:rFonts w:ascii="Calibri" w:hAnsi="Calibri"/>
          <w:color w:val="000000"/>
        </w:rPr>
        <w:t>с</w:t>
      </w:r>
      <w:r w:rsidR="001D1B61" w:rsidRPr="00866320">
        <w:rPr>
          <w:rFonts w:ascii="Calibri" w:hAnsi="Calibri"/>
          <w:color w:val="000000"/>
        </w:rPr>
        <w:t>ь</w:t>
      </w:r>
      <w:r w:rsidR="007D6E26" w:rsidRPr="00866320">
        <w:rPr>
          <w:rFonts w:ascii="Calibri" w:hAnsi="Calibri"/>
          <w:color w:val="000000"/>
        </w:rPr>
        <w:t xml:space="preserve"> к </w:t>
      </w:r>
      <w:r w:rsidR="00134EB0" w:rsidRPr="00866320">
        <w:rPr>
          <w:rFonts w:ascii="Calibri" w:hAnsi="Calibri"/>
          <w:color w:val="000000"/>
        </w:rPr>
        <w:t>грузо</w:t>
      </w:r>
      <w:r w:rsidR="007D6E26" w:rsidRPr="00866320">
        <w:rPr>
          <w:rFonts w:ascii="Calibri" w:hAnsi="Calibri"/>
          <w:color w:val="000000"/>
        </w:rPr>
        <w:t xml:space="preserve">перевозчику или </w:t>
      </w:r>
      <w:r w:rsidR="001D1B61" w:rsidRPr="00866320">
        <w:rPr>
          <w:rFonts w:ascii="Calibri" w:hAnsi="Calibri"/>
          <w:color w:val="000000"/>
        </w:rPr>
        <w:t>заводу</w:t>
      </w:r>
      <w:r w:rsidR="007D6E26" w:rsidRPr="00866320">
        <w:rPr>
          <w:rFonts w:ascii="Calibri" w:hAnsi="Calibri"/>
          <w:color w:val="000000"/>
        </w:rPr>
        <w:t>-изготовителю</w:t>
      </w:r>
      <w:r w:rsidR="00134EB0" w:rsidRPr="00866320">
        <w:rPr>
          <w:rFonts w:ascii="Calibri" w:hAnsi="Calibri"/>
          <w:color w:val="000000"/>
        </w:rPr>
        <w:t>,</w:t>
      </w:r>
      <w:r w:rsidR="007D6E26" w:rsidRPr="00866320">
        <w:rPr>
          <w:rFonts w:ascii="Calibri" w:hAnsi="Calibri"/>
          <w:color w:val="000000"/>
        </w:rPr>
        <w:t xml:space="preserve"> у которого Вы приобрели </w:t>
      </w:r>
      <w:r w:rsidR="000E02CC">
        <w:rPr>
          <w:rFonts w:ascii="Calibri" w:hAnsi="Calibri"/>
        </w:rPr>
        <w:t>транспортер</w:t>
      </w:r>
      <w:r w:rsidR="007D6E26" w:rsidRPr="00866320">
        <w:rPr>
          <w:rFonts w:ascii="Calibri" w:hAnsi="Calibri"/>
          <w:color w:val="000000"/>
        </w:rPr>
        <w:t>.</w:t>
      </w:r>
      <w:r w:rsidR="00B352F6" w:rsidRPr="00866320">
        <w:rPr>
          <w:rFonts w:ascii="Calibri" w:hAnsi="Calibri"/>
          <w:color w:val="000000"/>
        </w:rPr>
        <w:t xml:space="preserve"> </w:t>
      </w:r>
    </w:p>
    <w:p w:rsidR="007F384B" w:rsidRPr="00866320" w:rsidRDefault="007D6E26" w:rsidP="003B42E3">
      <w:pPr>
        <w:pStyle w:val="Textbody"/>
        <w:spacing w:after="0" w:line="360" w:lineRule="auto"/>
        <w:ind w:left="567" w:right="292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При получении </w:t>
      </w:r>
      <w:r w:rsidR="00FD35E0">
        <w:rPr>
          <w:rFonts w:ascii="Calibri" w:hAnsi="Calibri"/>
        </w:rPr>
        <w:t>транспортера</w:t>
      </w:r>
      <w:r w:rsidRPr="00866320">
        <w:rPr>
          <w:rFonts w:ascii="Calibri" w:hAnsi="Calibri"/>
          <w:color w:val="000000"/>
        </w:rPr>
        <w:t xml:space="preserve"> удалите всю упаковку и внимательно прочитайте руководство по эксплуатации. </w:t>
      </w:r>
    </w:p>
    <w:p w:rsidR="007F384B" w:rsidRPr="00866320" w:rsidRDefault="007F384B" w:rsidP="007F384B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7F384B" w:rsidRDefault="007F384B" w:rsidP="007F384B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546BA2" w:rsidRPr="00866320" w:rsidRDefault="00546BA2" w:rsidP="007F384B">
      <w:pPr>
        <w:pStyle w:val="Textbody"/>
        <w:spacing w:after="0"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7F384B" w:rsidRDefault="007F384B" w:rsidP="007F384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4 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>Электричество</w:t>
      </w:r>
    </w:p>
    <w:p w:rsidR="007F384B" w:rsidRPr="00866320" w:rsidRDefault="00E07526" w:rsidP="00695290">
      <w:pPr>
        <w:pStyle w:val="Standard"/>
        <w:spacing w:line="360" w:lineRule="auto"/>
        <w:ind w:left="567" w:right="292"/>
        <w:jc w:val="both"/>
        <w:rPr>
          <w:rFonts w:ascii="Calibri" w:hAnsi="Calibri"/>
          <w:color w:val="000000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149225</wp:posOffset>
            </wp:positionV>
            <wp:extent cx="739140" cy="739140"/>
            <wp:effectExtent l="0" t="0" r="3810" b="3810"/>
            <wp:wrapSquare wrapText="bothSides"/>
            <wp:docPr id="22" name="Рисунок 1" descr="З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26" w:rsidRPr="00866320">
        <w:rPr>
          <w:rFonts w:ascii="Calibri" w:hAnsi="Calibri"/>
          <w:b/>
          <w:color w:val="000000"/>
        </w:rPr>
        <w:t xml:space="preserve">Не подключаете </w:t>
      </w:r>
      <w:r w:rsidR="00695290">
        <w:rPr>
          <w:rFonts w:ascii="Calibri" w:hAnsi="Calibri"/>
          <w:b/>
          <w:color w:val="000000"/>
        </w:rPr>
        <w:t>транспортер</w:t>
      </w:r>
      <w:r w:rsidR="007D6E26" w:rsidRPr="00866320">
        <w:rPr>
          <w:rFonts w:ascii="Calibri" w:hAnsi="Calibri"/>
          <w:b/>
          <w:color w:val="000000"/>
        </w:rPr>
        <w:t>, не прочитав данное руководство!</w:t>
      </w:r>
      <w:r w:rsidR="007D6E26" w:rsidRPr="00866320">
        <w:rPr>
          <w:rFonts w:ascii="Calibri" w:hAnsi="Calibri"/>
          <w:color w:val="000000"/>
        </w:rPr>
        <w:t xml:space="preserve"> В случае возникновения каких-либо неполадок немедленно свяжитесь с заводом-изготовителем. Для </w:t>
      </w:r>
      <w:r w:rsidR="00DD19FA" w:rsidRPr="00866320">
        <w:rPr>
          <w:rFonts w:ascii="Calibri" w:hAnsi="Calibri"/>
          <w:color w:val="000000"/>
        </w:rPr>
        <w:t xml:space="preserve">подключения или ремонта </w:t>
      </w:r>
      <w:r w:rsidR="0084611C">
        <w:rPr>
          <w:rFonts w:ascii="Calibri" w:hAnsi="Calibri"/>
          <w:color w:val="000000"/>
        </w:rPr>
        <w:t>транспортера</w:t>
      </w:r>
      <w:r w:rsidR="00DD19FA" w:rsidRPr="00866320">
        <w:rPr>
          <w:rFonts w:ascii="Calibri" w:hAnsi="Calibri"/>
          <w:color w:val="000000"/>
        </w:rPr>
        <w:t xml:space="preserve"> </w:t>
      </w:r>
      <w:r w:rsidR="007D6E26" w:rsidRPr="00866320">
        <w:rPr>
          <w:rFonts w:ascii="Calibri" w:hAnsi="Calibri"/>
          <w:color w:val="000000"/>
        </w:rPr>
        <w:t xml:space="preserve">необходим </w:t>
      </w:r>
      <w:r w:rsidR="00DD19FA" w:rsidRPr="00866320">
        <w:rPr>
          <w:rFonts w:ascii="Calibri" w:hAnsi="Calibri"/>
          <w:color w:val="000000"/>
        </w:rPr>
        <w:t>уполномоченный квалифицированный электрик.</w:t>
      </w:r>
    </w:p>
    <w:p w:rsidR="007F384B" w:rsidRDefault="007D6E26" w:rsidP="007F384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В случае самостоятельного ошибочного подключения к электросети </w:t>
      </w:r>
      <w:r w:rsidR="0084611C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ремонтируется не по гарантии. Всегда отключайте </w:t>
      </w:r>
      <w:r w:rsidR="0084611C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от сети</w:t>
      </w:r>
      <w:r w:rsidR="00DD19FA" w:rsidRPr="00866320">
        <w:rPr>
          <w:rFonts w:ascii="Calibri" w:hAnsi="Calibri"/>
          <w:color w:val="000000"/>
        </w:rPr>
        <w:t xml:space="preserve"> электропитания</w:t>
      </w:r>
      <w:r w:rsidRPr="00866320">
        <w:rPr>
          <w:rFonts w:ascii="Calibri" w:hAnsi="Calibri"/>
          <w:color w:val="000000"/>
        </w:rPr>
        <w:t xml:space="preserve"> перед тем как проводить любые операции с электросетью</w:t>
      </w:r>
      <w:r w:rsidR="00DD19FA" w:rsidRPr="00866320">
        <w:rPr>
          <w:rFonts w:ascii="Calibri" w:hAnsi="Calibri"/>
          <w:color w:val="000000"/>
        </w:rPr>
        <w:t xml:space="preserve"> или транспортировкой </w:t>
      </w:r>
      <w:r w:rsidR="00B22F62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>.</w:t>
      </w:r>
    </w:p>
    <w:p w:rsidR="00651546" w:rsidRDefault="00651546" w:rsidP="007F384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651546" w:rsidRPr="00866320" w:rsidRDefault="00651546" w:rsidP="007F384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7F384B" w:rsidRPr="00866320" w:rsidRDefault="00E07526" w:rsidP="00695290">
      <w:pPr>
        <w:pStyle w:val="Standard"/>
        <w:spacing w:line="360" w:lineRule="auto"/>
        <w:ind w:right="292"/>
        <w:jc w:val="both"/>
        <w:rPr>
          <w:rFonts w:ascii="Calibri" w:hAnsi="Calibri"/>
          <w:b/>
          <w:bCs/>
          <w:color w:val="000000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3175</wp:posOffset>
            </wp:positionV>
            <wp:extent cx="739140" cy="739140"/>
            <wp:effectExtent l="0" t="0" r="3810" b="3810"/>
            <wp:wrapSquare wrapText="bothSides"/>
            <wp:docPr id="24" name="Рисунок 24" descr="З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на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26" w:rsidRPr="00866320">
        <w:rPr>
          <w:rFonts w:ascii="Calibri" w:hAnsi="Calibri"/>
          <w:b/>
          <w:bCs/>
          <w:color w:val="000000"/>
          <w:u w:val="single"/>
        </w:rPr>
        <w:t>ВНИМАНИЕ!!!</w:t>
      </w:r>
      <w:r w:rsidR="007D6E26" w:rsidRPr="00866320">
        <w:rPr>
          <w:rFonts w:ascii="Calibri" w:hAnsi="Calibri"/>
          <w:b/>
          <w:bCs/>
          <w:color w:val="000000"/>
        </w:rPr>
        <w:t xml:space="preserve"> Запрещается эксплуатация </w:t>
      </w:r>
      <w:r w:rsidR="00B22F62">
        <w:rPr>
          <w:rFonts w:ascii="Calibri" w:hAnsi="Calibri"/>
          <w:b/>
          <w:bCs/>
          <w:color w:val="000000"/>
        </w:rPr>
        <w:t>транспортера</w:t>
      </w:r>
      <w:r w:rsidR="007D6E26" w:rsidRPr="00866320">
        <w:rPr>
          <w:rFonts w:ascii="Calibri" w:hAnsi="Calibri"/>
          <w:b/>
          <w:bCs/>
          <w:color w:val="000000"/>
        </w:rPr>
        <w:t xml:space="preserve"> без заземления.</w:t>
      </w:r>
    </w:p>
    <w:p w:rsidR="007F384B" w:rsidRPr="00695290" w:rsidRDefault="00B22F62" w:rsidP="00695290">
      <w:pPr>
        <w:pStyle w:val="Standard"/>
        <w:spacing w:line="360" w:lineRule="auto"/>
        <w:ind w:right="292"/>
        <w:jc w:val="both"/>
        <w:rPr>
          <w:rFonts w:ascii="Calibri" w:hAnsi="Calibri"/>
          <w:b/>
          <w:bCs/>
          <w:color w:val="000000"/>
          <w:w w:val="97"/>
        </w:rPr>
      </w:pPr>
      <w:r>
        <w:rPr>
          <w:rFonts w:ascii="Calibri" w:hAnsi="Calibri"/>
          <w:b/>
          <w:bCs/>
          <w:color w:val="000000"/>
          <w:w w:val="97"/>
        </w:rPr>
        <w:t>Транспортер</w:t>
      </w:r>
      <w:r w:rsidR="007D6E26" w:rsidRPr="00695290">
        <w:rPr>
          <w:rFonts w:ascii="Calibri" w:hAnsi="Calibri"/>
          <w:b/>
          <w:bCs/>
          <w:color w:val="000000"/>
          <w:w w:val="97"/>
        </w:rPr>
        <w:t xml:space="preserve"> необходимо заземлить медным п</w:t>
      </w:r>
      <w:r w:rsidR="00910337" w:rsidRPr="00695290">
        <w:rPr>
          <w:rFonts w:ascii="Calibri" w:hAnsi="Calibri"/>
          <w:b/>
          <w:bCs/>
          <w:color w:val="000000"/>
          <w:w w:val="97"/>
        </w:rPr>
        <w:t xml:space="preserve">роводом, сечением не </w:t>
      </w:r>
      <w:r w:rsidR="002A6639">
        <w:rPr>
          <w:rFonts w:ascii="Calibri" w:hAnsi="Calibri"/>
          <w:b/>
          <w:bCs/>
          <w:color w:val="000000"/>
          <w:w w:val="97"/>
        </w:rPr>
        <w:t xml:space="preserve">                </w:t>
      </w:r>
      <w:r w:rsidR="00910337" w:rsidRPr="00695290">
        <w:rPr>
          <w:rFonts w:ascii="Calibri" w:hAnsi="Calibri"/>
          <w:b/>
          <w:bCs/>
          <w:color w:val="000000"/>
          <w:w w:val="97"/>
        </w:rPr>
        <w:t xml:space="preserve">менее 4 </w:t>
      </w:r>
      <w:r w:rsidR="007D6E26" w:rsidRPr="00695290">
        <w:rPr>
          <w:rFonts w:ascii="Calibri" w:hAnsi="Calibri"/>
          <w:b/>
          <w:bCs/>
          <w:color w:val="000000"/>
          <w:w w:val="97"/>
        </w:rPr>
        <w:t>мм</w:t>
      </w:r>
      <w:r w:rsidR="00910337" w:rsidRPr="00695290">
        <w:rPr>
          <w:rFonts w:ascii="Calibri" w:hAnsi="Calibri"/>
          <w:b/>
          <w:bCs/>
          <w:color w:val="000000"/>
          <w:w w:val="97"/>
          <w:vertAlign w:val="superscript"/>
        </w:rPr>
        <w:t>2</w:t>
      </w:r>
      <w:r w:rsidR="007D6E26" w:rsidRPr="00695290">
        <w:rPr>
          <w:rFonts w:ascii="Calibri" w:hAnsi="Calibri"/>
          <w:b/>
          <w:bCs/>
          <w:color w:val="000000"/>
          <w:w w:val="97"/>
        </w:rPr>
        <w:t>.</w:t>
      </w:r>
    </w:p>
    <w:p w:rsidR="00FC2E89" w:rsidRDefault="007D6E26" w:rsidP="00FC2E89">
      <w:pPr>
        <w:pStyle w:val="Standard"/>
        <w:spacing w:line="360" w:lineRule="auto"/>
        <w:ind w:left="567" w:right="292"/>
        <w:jc w:val="both"/>
        <w:rPr>
          <w:rFonts w:ascii="Calibri" w:hAnsi="Calibri"/>
          <w:bCs/>
          <w:color w:val="000000"/>
        </w:rPr>
      </w:pPr>
      <w:r w:rsidRPr="00866320">
        <w:rPr>
          <w:rFonts w:ascii="Calibri" w:hAnsi="Calibri"/>
          <w:color w:val="000000"/>
        </w:rPr>
        <w:t xml:space="preserve">Для заземления на корпусе </w:t>
      </w:r>
      <w:r w:rsidR="002A6639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предусмотрен специальный болт заземления </w:t>
      </w:r>
      <w:r w:rsidR="00DD49AA" w:rsidRPr="003C735E">
        <w:rPr>
          <w:rFonts w:ascii="Calibri" w:hAnsi="Calibri"/>
          <w:color w:val="000000"/>
        </w:rPr>
        <w:t>поз.1</w:t>
      </w:r>
      <w:r w:rsidR="003C735E" w:rsidRPr="003C735E">
        <w:rPr>
          <w:rFonts w:ascii="Calibri" w:hAnsi="Calibri"/>
          <w:color w:val="000000"/>
        </w:rPr>
        <w:t>3</w:t>
      </w:r>
      <w:r w:rsidRPr="003C735E">
        <w:rPr>
          <w:rFonts w:ascii="Calibri" w:hAnsi="Calibri"/>
          <w:color w:val="000000"/>
        </w:rPr>
        <w:t xml:space="preserve"> (см. рис.</w:t>
      </w:r>
      <w:r w:rsidR="00C476A3" w:rsidRPr="003C735E">
        <w:rPr>
          <w:rFonts w:ascii="Calibri" w:hAnsi="Calibri"/>
          <w:color w:val="000000"/>
        </w:rPr>
        <w:t>5</w:t>
      </w:r>
      <w:r w:rsidRPr="003C735E">
        <w:rPr>
          <w:rFonts w:ascii="Calibri" w:hAnsi="Calibri"/>
          <w:color w:val="000000"/>
        </w:rPr>
        <w:t>)</w:t>
      </w:r>
      <w:r w:rsidR="007F384B" w:rsidRPr="003C735E">
        <w:rPr>
          <w:rFonts w:ascii="Calibri" w:hAnsi="Calibri"/>
          <w:color w:val="000000"/>
        </w:rPr>
        <w:t>.</w:t>
      </w:r>
      <w:r w:rsidR="00FC2E89" w:rsidRPr="003C735E">
        <w:rPr>
          <w:rFonts w:ascii="Calibri" w:hAnsi="Calibri"/>
          <w:color w:val="000000"/>
        </w:rPr>
        <w:t xml:space="preserve"> На</w:t>
      </w:r>
      <w:r w:rsidR="00FC2E89" w:rsidRPr="00866320">
        <w:rPr>
          <w:rFonts w:ascii="Calibri" w:hAnsi="Calibri"/>
          <w:color w:val="000000"/>
        </w:rPr>
        <w:t xml:space="preserve"> рисунке 1 представлена </w:t>
      </w:r>
      <w:r w:rsidR="00FC2E89" w:rsidRPr="00866320">
        <w:rPr>
          <w:rFonts w:ascii="Calibri" w:hAnsi="Calibri"/>
          <w:bCs/>
          <w:color w:val="000000"/>
        </w:rPr>
        <w:t>схема электрическая принципиальная.</w:t>
      </w:r>
    </w:p>
    <w:p w:rsidR="00FC60FA" w:rsidRPr="00866320" w:rsidRDefault="00FC60FA" w:rsidP="00FC2E89">
      <w:pPr>
        <w:pStyle w:val="Standard"/>
        <w:spacing w:line="360" w:lineRule="auto"/>
        <w:ind w:left="567" w:right="292"/>
        <w:jc w:val="both"/>
        <w:rPr>
          <w:rFonts w:ascii="Calibri" w:hAnsi="Calibri"/>
          <w:bCs/>
          <w:color w:val="000000"/>
        </w:rPr>
      </w:pPr>
    </w:p>
    <w:p w:rsidR="00546BA2" w:rsidRDefault="00E07526" w:rsidP="00EF1E6A">
      <w:pPr>
        <w:pStyle w:val="Standard"/>
        <w:spacing w:line="360" w:lineRule="auto"/>
        <w:ind w:left="-113" w:right="10"/>
        <w:jc w:val="right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762750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18092" r="13818" b="1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30" w:rsidRDefault="001F0030" w:rsidP="00FE7889">
      <w:pPr>
        <w:pStyle w:val="Textbody"/>
        <w:spacing w:line="360" w:lineRule="auto"/>
        <w:ind w:left="567"/>
        <w:rPr>
          <w:rFonts w:ascii="Calibri" w:hAnsi="Calibri"/>
          <w:b/>
          <w:bCs/>
          <w:color w:val="000000"/>
        </w:rPr>
      </w:pPr>
    </w:p>
    <w:p w:rsidR="00FE7889" w:rsidRPr="00866320" w:rsidRDefault="00FE7889" w:rsidP="00FE7889">
      <w:pPr>
        <w:pStyle w:val="Textbody"/>
        <w:spacing w:line="360" w:lineRule="auto"/>
        <w:ind w:left="567"/>
        <w:rPr>
          <w:rFonts w:ascii="Calibri" w:hAnsi="Calibri"/>
          <w:b/>
          <w:bCs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Условные обозначения, представленные на схеме: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1</w:t>
      </w:r>
      <w:r w:rsidRPr="00BC7B29">
        <w:rPr>
          <w:rFonts w:ascii="Calibri" w:hAnsi="Calibri"/>
          <w:bCs/>
          <w:color w:val="000000"/>
          <w:lang w:val="en-US"/>
        </w:rPr>
        <w:t>Q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Переключатель кулачковый КПУ 11-16  3Р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1</w:t>
      </w:r>
      <w:r w:rsidRPr="00BC7B29">
        <w:rPr>
          <w:rFonts w:ascii="Calibri" w:hAnsi="Calibri"/>
          <w:bCs/>
          <w:color w:val="000000"/>
          <w:lang w:val="en-US"/>
        </w:rPr>
        <w:t>QF</w:t>
      </w:r>
      <w:r>
        <w:rPr>
          <w:rFonts w:ascii="Calibri" w:hAnsi="Calibri"/>
          <w:bCs/>
          <w:color w:val="000000"/>
        </w:rPr>
        <w:t xml:space="preserve"> 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Авт. Выключатель ВА47-29 3Р 6А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C2143F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Cs/>
          <w:color w:val="000000"/>
        </w:rPr>
        <w:t>1KМ</w:t>
      </w:r>
      <w:r w:rsidR="00FE7889" w:rsidRPr="00866320">
        <w:rPr>
          <w:rFonts w:ascii="Calibri" w:hAnsi="Calibri"/>
          <w:bCs/>
          <w:color w:val="000000"/>
        </w:rPr>
        <w:t xml:space="preserve"> – </w:t>
      </w:r>
      <w:r w:rsidR="00FE7889" w:rsidRPr="00BC7B29">
        <w:rPr>
          <w:rFonts w:ascii="Calibri" w:hAnsi="Calibri"/>
          <w:bCs/>
          <w:color w:val="000000"/>
        </w:rPr>
        <w:t>Контактор КМИ-11810 18А</w:t>
      </w:r>
      <w:r w:rsidR="00FE7889"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1КК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Реле тепловое РТИ-1312  5,5-8 А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 xml:space="preserve">2КК 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Тепловое реле РТИ-1310  4-6 А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1HL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Светосигнальный индикатор AD-22DS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1</w:t>
      </w:r>
      <w:r w:rsidRPr="00BC7B29">
        <w:rPr>
          <w:rFonts w:ascii="Calibri" w:hAnsi="Calibri"/>
          <w:bCs/>
          <w:color w:val="000000"/>
          <w:lang w:val="en-US"/>
        </w:rPr>
        <w:t>SB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Кнопка грибок с фикс. АЕ-22(к)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866320" w:rsidRDefault="00FE7889" w:rsidP="00FC60FA">
      <w:pPr>
        <w:pStyle w:val="Textbody"/>
        <w:spacing w:line="192" w:lineRule="auto"/>
        <w:ind w:firstLine="567"/>
        <w:rPr>
          <w:rFonts w:ascii="Calibri" w:hAnsi="Calibri"/>
          <w:b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2SB 2HL, 3SB 3HL</w:t>
      </w:r>
      <w:r w:rsidRPr="00866320">
        <w:rPr>
          <w:rFonts w:ascii="Calibri" w:hAnsi="Calibri"/>
          <w:bCs/>
          <w:color w:val="000000"/>
        </w:rPr>
        <w:t xml:space="preserve"> – </w:t>
      </w:r>
      <w:r w:rsidRPr="00BC7B29">
        <w:rPr>
          <w:rFonts w:ascii="Calibri" w:hAnsi="Calibri"/>
          <w:bCs/>
          <w:color w:val="000000"/>
        </w:rPr>
        <w:t>Лампа-кнопка ABLFS-22(3)</w:t>
      </w:r>
      <w:r w:rsidRPr="00866320">
        <w:rPr>
          <w:rFonts w:ascii="Calibri" w:hAnsi="Calibri"/>
          <w:bCs/>
          <w:color w:val="000000"/>
        </w:rPr>
        <w:t>;</w:t>
      </w:r>
    </w:p>
    <w:p w:rsidR="00FE7889" w:rsidRPr="000C4AA6" w:rsidRDefault="00FE7889" w:rsidP="00FC60FA">
      <w:pPr>
        <w:pStyle w:val="Textbody"/>
        <w:spacing w:line="192" w:lineRule="auto"/>
        <w:ind w:firstLine="567"/>
        <w:rPr>
          <w:rFonts w:ascii="Calibri" w:hAnsi="Calibri"/>
          <w:bCs/>
          <w:color w:val="000000"/>
        </w:rPr>
      </w:pPr>
      <w:r w:rsidRPr="00BC7B29">
        <w:rPr>
          <w:rFonts w:ascii="Calibri" w:hAnsi="Calibri"/>
          <w:bCs/>
          <w:color w:val="000000"/>
        </w:rPr>
        <w:t>1M</w:t>
      </w:r>
      <w:r w:rsidRPr="00866320">
        <w:rPr>
          <w:rFonts w:ascii="Calibri" w:hAnsi="Calibri"/>
          <w:bCs/>
          <w:color w:val="000000"/>
        </w:rPr>
        <w:t xml:space="preserve"> – </w:t>
      </w:r>
      <w:r w:rsidR="00C2143F">
        <w:rPr>
          <w:rFonts w:ascii="Calibri" w:hAnsi="Calibri"/>
          <w:bCs/>
          <w:color w:val="000000"/>
        </w:rPr>
        <w:t xml:space="preserve">Мотор-редуктор </w:t>
      </w:r>
      <w:r w:rsidR="000C4AA6">
        <w:rPr>
          <w:rFonts w:ascii="Calibri" w:hAnsi="Calibri"/>
          <w:bCs/>
          <w:color w:val="000000"/>
        </w:rPr>
        <w:t>Мотор-редуктор</w:t>
      </w:r>
      <w:r w:rsidR="000C4AA6" w:rsidRPr="000C4AA6">
        <w:rPr>
          <w:rFonts w:ascii="Calibri" w:hAnsi="Calibri"/>
          <w:bCs/>
          <w:color w:val="000000"/>
        </w:rPr>
        <w:t xml:space="preserve"> </w:t>
      </w:r>
      <w:r w:rsidR="000C4AA6" w:rsidRPr="000C4AA6">
        <w:rPr>
          <w:rFonts w:ascii="Calibri" w:hAnsi="Calibri"/>
          <w:bCs/>
          <w:color w:val="000000"/>
          <w:lang w:val="en-US"/>
        </w:rPr>
        <w:t>NMRV</w:t>
      </w:r>
      <w:r w:rsidR="000C4AA6">
        <w:rPr>
          <w:rFonts w:ascii="Calibri" w:hAnsi="Calibri"/>
          <w:bCs/>
          <w:color w:val="000000"/>
        </w:rPr>
        <w:t>-110-80-11.3-В3-1,1</w:t>
      </w:r>
      <w:r w:rsidR="000C4AA6" w:rsidRPr="000C4AA6">
        <w:rPr>
          <w:rFonts w:ascii="Calibri" w:hAnsi="Calibri"/>
          <w:bCs/>
          <w:color w:val="000000"/>
        </w:rPr>
        <w:t>-588Нм</w:t>
      </w:r>
    </w:p>
    <w:p w:rsidR="001F0030" w:rsidRPr="001F0030" w:rsidRDefault="001F0030" w:rsidP="00546BA2">
      <w:pPr>
        <w:pStyle w:val="Textbody"/>
        <w:spacing w:line="360" w:lineRule="auto"/>
        <w:jc w:val="center"/>
        <w:rPr>
          <w:rFonts w:ascii="Calibri" w:hAnsi="Calibri"/>
          <w:b/>
          <w:bCs/>
          <w:color w:val="000000"/>
          <w:sz w:val="16"/>
          <w:szCs w:val="16"/>
        </w:rPr>
      </w:pPr>
    </w:p>
    <w:p w:rsidR="00546BA2" w:rsidRDefault="00C476A3" w:rsidP="00546BA2">
      <w:pPr>
        <w:pStyle w:val="Textbody"/>
        <w:spacing w:line="360" w:lineRule="auto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Рисунок 1. </w:t>
      </w:r>
      <w:r w:rsidR="00546BA2" w:rsidRPr="00866320">
        <w:rPr>
          <w:rFonts w:ascii="Calibri" w:hAnsi="Calibri"/>
          <w:b/>
          <w:bCs/>
          <w:color w:val="000000"/>
        </w:rPr>
        <w:t>Схема электрическая принципиальная</w:t>
      </w:r>
    </w:p>
    <w:p w:rsidR="00A40D19" w:rsidRDefault="00A40D19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1568B9" w:rsidRPr="00866320" w:rsidRDefault="001568B9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5 Установка </w:t>
      </w:r>
      <w:r w:rsidR="000316DB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1568B9" w:rsidRDefault="001568B9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Перед началом </w:t>
      </w:r>
      <w:r w:rsidR="000316DB">
        <w:rPr>
          <w:rFonts w:ascii="Calibri" w:hAnsi="Calibri"/>
          <w:color w:val="000000"/>
        </w:rPr>
        <w:t>запуска транспортера</w:t>
      </w:r>
      <w:r w:rsidR="00964BB4" w:rsidRPr="00866320">
        <w:rPr>
          <w:rFonts w:ascii="Calibri" w:hAnsi="Calibri"/>
          <w:color w:val="000000"/>
        </w:rPr>
        <w:t>, необходимо</w:t>
      </w:r>
      <w:r w:rsidRPr="00866320">
        <w:rPr>
          <w:rFonts w:ascii="Calibri" w:hAnsi="Calibri"/>
          <w:color w:val="000000"/>
        </w:rPr>
        <w:t xml:space="preserve"> </w:t>
      </w:r>
      <w:r w:rsidR="000E02CC">
        <w:rPr>
          <w:rFonts w:ascii="Calibri" w:hAnsi="Calibri"/>
          <w:color w:val="000000"/>
        </w:rPr>
        <w:t xml:space="preserve">надежно закрепить </w:t>
      </w:r>
      <w:r w:rsidRPr="00866320">
        <w:rPr>
          <w:rFonts w:ascii="Calibri" w:hAnsi="Calibri"/>
          <w:color w:val="000000"/>
        </w:rPr>
        <w:t>его</w:t>
      </w:r>
      <w:r w:rsidRPr="003802C7">
        <w:rPr>
          <w:rFonts w:ascii="Calibri" w:hAnsi="Calibri"/>
        </w:rPr>
        <w:t>.</w:t>
      </w:r>
      <w:r w:rsidRPr="00866320">
        <w:rPr>
          <w:rFonts w:ascii="Calibri" w:hAnsi="Calibri"/>
          <w:color w:val="000000"/>
        </w:rPr>
        <w:t xml:space="preserve"> </w:t>
      </w:r>
      <w:r w:rsidR="00E43A7E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</w:t>
      </w:r>
      <w:r w:rsidR="000E02CC">
        <w:rPr>
          <w:rFonts w:ascii="Calibri" w:hAnsi="Calibri"/>
          <w:color w:val="000000"/>
        </w:rPr>
        <w:t>опирается одним краем на бетонное основание</w:t>
      </w:r>
      <w:r w:rsidR="00BE0EF1">
        <w:rPr>
          <w:rFonts w:ascii="Calibri" w:hAnsi="Calibri"/>
          <w:color w:val="000000"/>
        </w:rPr>
        <w:t>, а другая сторона поднимается на определенное расстояние (угол наклона не более 45°)</w:t>
      </w:r>
      <w:r w:rsidR="000E02CC">
        <w:rPr>
          <w:rFonts w:ascii="Calibri" w:hAnsi="Calibri"/>
          <w:color w:val="000000"/>
        </w:rPr>
        <w:t xml:space="preserve"> </w:t>
      </w:r>
      <w:r w:rsidR="004F2908">
        <w:rPr>
          <w:rFonts w:ascii="Calibri" w:hAnsi="Calibri"/>
          <w:color w:val="000000"/>
        </w:rPr>
        <w:t xml:space="preserve">и фиксируется при помощи тросовых растяжек за проушины </w:t>
      </w:r>
      <w:r w:rsidR="004F2908" w:rsidRPr="00506E01">
        <w:rPr>
          <w:rFonts w:ascii="Calibri" w:hAnsi="Calibri"/>
          <w:color w:val="000000"/>
        </w:rPr>
        <w:t xml:space="preserve">поз. </w:t>
      </w:r>
      <w:r w:rsidR="00506E01" w:rsidRPr="00506E01">
        <w:rPr>
          <w:rFonts w:ascii="Calibri" w:hAnsi="Calibri"/>
          <w:color w:val="000000"/>
        </w:rPr>
        <w:t>12</w:t>
      </w:r>
      <w:r w:rsidR="004F2908">
        <w:rPr>
          <w:rFonts w:ascii="Calibri" w:hAnsi="Calibri"/>
          <w:color w:val="000000"/>
        </w:rPr>
        <w:t xml:space="preserve"> транспортера. </w:t>
      </w:r>
      <w:r w:rsidR="00C02262">
        <w:rPr>
          <w:rFonts w:ascii="Calibri" w:hAnsi="Calibri"/>
          <w:color w:val="000000"/>
        </w:rPr>
        <w:t xml:space="preserve">По центру транспортера необходимо предусмотреть надёжную опору-основание. </w:t>
      </w:r>
      <w:r w:rsidRPr="00866320">
        <w:rPr>
          <w:rFonts w:ascii="Calibri" w:hAnsi="Calibri"/>
          <w:color w:val="000000"/>
        </w:rPr>
        <w:t xml:space="preserve">Обращаем Ваше внимание, что </w:t>
      </w:r>
      <w:r w:rsidR="00E43A7E">
        <w:rPr>
          <w:rFonts w:ascii="Calibri" w:hAnsi="Calibri"/>
          <w:color w:val="000000"/>
        </w:rPr>
        <w:t>транспортер</w:t>
      </w:r>
      <w:r w:rsidRPr="00866320">
        <w:rPr>
          <w:rFonts w:ascii="Calibri" w:hAnsi="Calibri"/>
          <w:color w:val="000000"/>
        </w:rPr>
        <w:t xml:space="preserve"> не работает на высоких скоростях (оборотах), поэтому нет необходимости в использовании специальных устройств (демпферов, подкладок и т.д.), чтобы уменьшить передачу колебаний.</w:t>
      </w:r>
    </w:p>
    <w:p w:rsidR="001568B9" w:rsidRPr="00866320" w:rsidRDefault="005D0393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При перемещении грузов в горизонтальном направлении (без угла наклона)</w:t>
      </w:r>
      <w:r w:rsidR="00E74C7D">
        <w:rPr>
          <w:rFonts w:ascii="Calibri" w:hAnsi="Calibri"/>
          <w:color w:val="000000"/>
        </w:rPr>
        <w:t>,</w:t>
      </w:r>
      <w:r>
        <w:rPr>
          <w:rFonts w:ascii="Calibri" w:hAnsi="Calibri"/>
          <w:color w:val="000000"/>
        </w:rPr>
        <w:t xml:space="preserve"> д</w:t>
      </w:r>
      <w:r w:rsidR="001568B9" w:rsidRPr="00866320">
        <w:rPr>
          <w:rFonts w:ascii="Calibri" w:hAnsi="Calibri"/>
          <w:color w:val="000000"/>
        </w:rPr>
        <w:t xml:space="preserve">ля правильной работы необходимо расположить </w:t>
      </w:r>
      <w:r w:rsidR="00E43A7E">
        <w:rPr>
          <w:rFonts w:ascii="Calibri" w:hAnsi="Calibri"/>
          <w:color w:val="000000"/>
        </w:rPr>
        <w:t>транспортер</w:t>
      </w:r>
      <w:r w:rsidR="00E43A7E" w:rsidRPr="00866320">
        <w:rPr>
          <w:rFonts w:ascii="Calibri" w:hAnsi="Calibri"/>
          <w:color w:val="000000"/>
        </w:rPr>
        <w:t xml:space="preserve"> </w:t>
      </w:r>
      <w:r w:rsidR="001568B9" w:rsidRPr="00866320">
        <w:rPr>
          <w:rFonts w:ascii="Calibri" w:hAnsi="Calibri"/>
          <w:color w:val="000000"/>
        </w:rPr>
        <w:t>на ровной, желательно бетонной поверхности. Также необходимо четкое размещение по горизонтали и вертикали.</w:t>
      </w:r>
    </w:p>
    <w:p w:rsidR="001568B9" w:rsidRPr="00866320" w:rsidRDefault="007D6E26" w:rsidP="001568B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Установка, монтаж и пуск в эксплуатацию должны проводиться специально обученным персоналом, который прошел инструктаж по технике безопасности, был ознакомлен с настоящим паспортом, имеет индивидуальные средства защиты.</w:t>
      </w:r>
    </w:p>
    <w:p w:rsidR="00D8449F" w:rsidRDefault="00DA30FC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Перед первым включением транспортера убедитесь в том, что транспортер установлен без перекосов, не имеет болтанки и надежно закреплен тросовыми растяжками без видимых </w:t>
      </w:r>
      <w:r w:rsidR="008D0437">
        <w:rPr>
          <w:rFonts w:ascii="Calibri" w:hAnsi="Calibri"/>
          <w:color w:val="000000"/>
        </w:rPr>
        <w:t xml:space="preserve">прогибов и провисаний. </w:t>
      </w:r>
      <w:r w:rsidR="00E27627">
        <w:rPr>
          <w:rFonts w:ascii="Calibri" w:hAnsi="Calibri"/>
          <w:color w:val="000000"/>
        </w:rPr>
        <w:t xml:space="preserve">Загружать грузом допускается только после 30 минутной работы транспортера в </w:t>
      </w:r>
      <w:r w:rsidR="002A128D">
        <w:rPr>
          <w:rFonts w:ascii="Calibri" w:hAnsi="Calibri"/>
          <w:color w:val="000000"/>
        </w:rPr>
        <w:t>«</w:t>
      </w:r>
      <w:r w:rsidR="00E27627">
        <w:rPr>
          <w:rFonts w:ascii="Calibri" w:hAnsi="Calibri"/>
          <w:color w:val="000000"/>
        </w:rPr>
        <w:t>холостую</w:t>
      </w:r>
      <w:r w:rsidR="002A128D">
        <w:rPr>
          <w:rFonts w:ascii="Calibri" w:hAnsi="Calibri"/>
          <w:color w:val="000000"/>
        </w:rPr>
        <w:t>»</w:t>
      </w:r>
      <w:r w:rsidR="00E27627">
        <w:rPr>
          <w:rFonts w:ascii="Calibri" w:hAnsi="Calibri"/>
          <w:color w:val="000000"/>
        </w:rPr>
        <w:t>.</w:t>
      </w:r>
    </w:p>
    <w:p w:rsidR="003442E5" w:rsidRDefault="003442E5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E27627" w:rsidRDefault="00E27627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A40D19" w:rsidRDefault="00A40D19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A40D19" w:rsidRPr="00866320" w:rsidRDefault="00A40D19" w:rsidP="00D8449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963744" w:rsidRPr="007D0A2D" w:rsidRDefault="00963744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6 Обслуживание </w:t>
      </w:r>
      <w:r w:rsidR="007D0A2D" w:rsidRPr="007D0A2D">
        <w:rPr>
          <w:rFonts w:ascii="Calibri" w:hAnsi="Calibri"/>
          <w:b/>
          <w:color w:val="000000"/>
          <w:sz w:val="28"/>
          <w:szCs w:val="28"/>
        </w:rPr>
        <w:t>ТРАНСПОРТЕРА</w:t>
      </w:r>
    </w:p>
    <w:p w:rsidR="00963744" w:rsidRPr="00866320" w:rsidRDefault="00E075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lang w:eastAsia="ru-RU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948690</wp:posOffset>
            </wp:positionV>
            <wp:extent cx="720725" cy="624840"/>
            <wp:effectExtent l="0" t="0" r="3175" b="3810"/>
            <wp:wrapSquare wrapText="bothSides"/>
            <wp:docPr id="26" name="Рисунок 26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на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D40">
        <w:rPr>
          <w:rFonts w:ascii="Calibri" w:hAnsi="Calibri"/>
          <w:color w:val="000000"/>
        </w:rPr>
        <w:t>Транспортер</w:t>
      </w:r>
      <w:r w:rsidR="007D6E26" w:rsidRPr="00866320">
        <w:rPr>
          <w:rFonts w:ascii="Calibri" w:hAnsi="Calibri"/>
          <w:color w:val="000000"/>
        </w:rPr>
        <w:t xml:space="preserve"> спроектирован таким образом, чтобы</w:t>
      </w:r>
      <w:r w:rsidR="00C54014" w:rsidRPr="00866320">
        <w:rPr>
          <w:rFonts w:ascii="Calibri" w:hAnsi="Calibri"/>
          <w:color w:val="000000"/>
        </w:rPr>
        <w:t xml:space="preserve"> Вы могли</w:t>
      </w:r>
      <w:r w:rsidR="007D6E26" w:rsidRPr="00866320">
        <w:rPr>
          <w:rFonts w:ascii="Calibri" w:hAnsi="Calibri"/>
          <w:color w:val="000000"/>
        </w:rPr>
        <w:t xml:space="preserve"> работать</w:t>
      </w:r>
      <w:r w:rsidR="00C32FA2" w:rsidRPr="00866320">
        <w:rPr>
          <w:rFonts w:ascii="Calibri" w:hAnsi="Calibri"/>
          <w:color w:val="000000"/>
        </w:rPr>
        <w:t xml:space="preserve"> на нем</w:t>
      </w:r>
      <w:r w:rsidR="007D6E26" w:rsidRPr="00866320">
        <w:rPr>
          <w:rFonts w:ascii="Calibri" w:hAnsi="Calibri"/>
          <w:color w:val="000000"/>
        </w:rPr>
        <w:t xml:space="preserve"> эффективно и безопасно. Чтобы Ваш </w:t>
      </w:r>
      <w:r w:rsidR="001C2D40">
        <w:rPr>
          <w:rFonts w:ascii="Calibri" w:hAnsi="Calibri"/>
          <w:color w:val="000000"/>
        </w:rPr>
        <w:t>транспортер</w:t>
      </w:r>
      <w:r w:rsidR="007D6E26" w:rsidRPr="00866320">
        <w:rPr>
          <w:rFonts w:ascii="Calibri" w:hAnsi="Calibri"/>
          <w:color w:val="000000"/>
        </w:rPr>
        <w:t xml:space="preserve"> прослужил Вам долгие годы - Вы должны заботиться о нем. Прежде всего используйте оригинальные запасные части где это необходимо, не перегружайте </w:t>
      </w:r>
      <w:r w:rsidR="001C2D40">
        <w:rPr>
          <w:rFonts w:ascii="Calibri" w:hAnsi="Calibri"/>
          <w:color w:val="000000"/>
        </w:rPr>
        <w:t>транспортер</w:t>
      </w:r>
      <w:r w:rsidR="007D6E26" w:rsidRPr="00866320">
        <w:rPr>
          <w:rFonts w:ascii="Calibri" w:hAnsi="Calibri"/>
          <w:color w:val="000000"/>
        </w:rPr>
        <w:t xml:space="preserve"> и не вносите самостоятельно ник</w:t>
      </w:r>
      <w:r w:rsidR="00963744" w:rsidRPr="00866320">
        <w:rPr>
          <w:rFonts w:ascii="Calibri" w:hAnsi="Calibri"/>
          <w:color w:val="000000"/>
        </w:rPr>
        <w:t>аких конструкционных изменений.</w:t>
      </w:r>
    </w:p>
    <w:p w:rsidR="00963744" w:rsidRDefault="007D6E26" w:rsidP="00F475BB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Своевременно проводите техническое обслуживание </w:t>
      </w:r>
      <w:r w:rsidR="00722485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(ТО).</w:t>
      </w:r>
    </w:p>
    <w:p w:rsidR="008A2B64" w:rsidRPr="00866320" w:rsidRDefault="008A2B64" w:rsidP="00F475BB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963744" w:rsidRPr="00866320" w:rsidRDefault="007D6E26" w:rsidP="00552EA6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bCs/>
          <w:color w:val="000000"/>
          <w:u w:val="single"/>
        </w:rPr>
      </w:pPr>
      <w:r w:rsidRPr="00866320">
        <w:rPr>
          <w:rFonts w:ascii="Calibri" w:hAnsi="Calibri"/>
          <w:b/>
          <w:bCs/>
          <w:color w:val="000000"/>
          <w:u w:val="single"/>
        </w:rPr>
        <w:lastRenderedPageBreak/>
        <w:t>Предусматриваются следующие виды технического обслуживания:</w:t>
      </w:r>
    </w:p>
    <w:p w:rsidR="00963744" w:rsidRPr="00866320" w:rsidRDefault="007D6E26" w:rsidP="00552EA6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ТО-1</w:t>
      </w:r>
      <w:r w:rsidR="009F717F" w:rsidRPr="00866320">
        <w:rPr>
          <w:rFonts w:ascii="Calibri" w:hAnsi="Calibri"/>
          <w:b/>
          <w:bCs/>
          <w:color w:val="000000"/>
        </w:rPr>
        <w:t xml:space="preserve"> </w:t>
      </w:r>
      <w:r w:rsidR="009F717F" w:rsidRPr="00866320">
        <w:rPr>
          <w:rFonts w:ascii="Calibri" w:hAnsi="Calibri"/>
          <w:bCs/>
          <w:color w:val="000000"/>
        </w:rPr>
        <w:t>-</w:t>
      </w:r>
      <w:r w:rsidR="009F717F" w:rsidRPr="00866320">
        <w:rPr>
          <w:rFonts w:ascii="Calibri" w:hAnsi="Calibri"/>
          <w:b/>
          <w:bCs/>
          <w:color w:val="000000"/>
        </w:rPr>
        <w:t xml:space="preserve"> </w:t>
      </w:r>
      <w:r w:rsidRPr="00866320">
        <w:rPr>
          <w:rFonts w:ascii="Calibri" w:hAnsi="Calibri"/>
          <w:color w:val="000000"/>
        </w:rPr>
        <w:t>производится ежедневно. Провести проверку функционирования</w:t>
      </w:r>
      <w:r w:rsidRPr="00866320">
        <w:rPr>
          <w:rFonts w:ascii="Calibri" w:hAnsi="Calibri"/>
          <w:color w:val="000000"/>
        </w:rPr>
        <w:br/>
        <w:t xml:space="preserve">подвижных частей </w:t>
      </w:r>
      <w:r w:rsidR="001A3C9A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>.</w:t>
      </w:r>
    </w:p>
    <w:p w:rsidR="007539CB" w:rsidRDefault="007D6E26" w:rsidP="007539C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ТО-2</w:t>
      </w:r>
      <w:r w:rsidRPr="00866320">
        <w:rPr>
          <w:rFonts w:ascii="Calibri" w:hAnsi="Calibri"/>
          <w:color w:val="000000"/>
        </w:rPr>
        <w:t xml:space="preserve"> - производится один раз в месяц. Произвести осмотр крепежа узлов</w:t>
      </w:r>
      <w:r w:rsidR="00C32FA2" w:rsidRPr="00866320">
        <w:rPr>
          <w:rFonts w:ascii="Calibri" w:hAnsi="Calibri"/>
          <w:color w:val="000000"/>
        </w:rPr>
        <w:t xml:space="preserve"> и крепления </w:t>
      </w:r>
      <w:r w:rsidR="007F78C4">
        <w:rPr>
          <w:rFonts w:ascii="Calibri" w:hAnsi="Calibri"/>
          <w:color w:val="000000"/>
        </w:rPr>
        <w:t>транспортера</w:t>
      </w:r>
      <w:r w:rsidR="007539CB">
        <w:rPr>
          <w:rFonts w:ascii="Calibri" w:hAnsi="Calibri"/>
          <w:color w:val="000000"/>
        </w:rPr>
        <w:t xml:space="preserve">, </w:t>
      </w:r>
      <w:r w:rsidRPr="00866320">
        <w:rPr>
          <w:rFonts w:ascii="Calibri" w:hAnsi="Calibri"/>
          <w:color w:val="000000"/>
        </w:rPr>
        <w:t>при необходимости подт</w:t>
      </w:r>
      <w:r w:rsidR="00C32FA2" w:rsidRPr="00866320">
        <w:rPr>
          <w:rFonts w:ascii="Calibri" w:hAnsi="Calibri"/>
          <w:color w:val="000000"/>
        </w:rPr>
        <w:t>яните соответствующие болты и гайки</w:t>
      </w:r>
      <w:r w:rsidR="00963744" w:rsidRPr="00866320">
        <w:rPr>
          <w:rFonts w:ascii="Calibri" w:hAnsi="Calibri"/>
          <w:color w:val="000000"/>
        </w:rPr>
        <w:t>.</w:t>
      </w:r>
      <w:r w:rsidR="00686C92">
        <w:rPr>
          <w:rFonts w:ascii="Calibri" w:hAnsi="Calibri"/>
          <w:color w:val="000000"/>
        </w:rPr>
        <w:t xml:space="preserve"> </w:t>
      </w:r>
    </w:p>
    <w:p w:rsidR="00963744" w:rsidRPr="00866320" w:rsidRDefault="00686C92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При необходимости произвести регулировку и натяжение транспортирующей </w:t>
      </w:r>
      <w:r w:rsidR="0037774E">
        <w:rPr>
          <w:rFonts w:ascii="Calibri" w:hAnsi="Calibri"/>
          <w:color w:val="000000"/>
        </w:rPr>
        <w:t>цепи</w:t>
      </w:r>
      <w:r>
        <w:rPr>
          <w:rFonts w:ascii="Calibri" w:hAnsi="Calibri"/>
          <w:color w:val="000000"/>
        </w:rPr>
        <w:t>.</w:t>
      </w:r>
    </w:p>
    <w:p w:rsidR="00963744" w:rsidRPr="00866320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Произвести смазку всех трущихся узлов (ЦИАТИМ-221 ГОСТ 9433-80).</w:t>
      </w:r>
    </w:p>
    <w:p w:rsidR="003A241F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b/>
          <w:bCs/>
          <w:color w:val="000000"/>
        </w:rPr>
        <w:t>ТО-3</w:t>
      </w:r>
      <w:r w:rsidRPr="00866320">
        <w:rPr>
          <w:rFonts w:ascii="Calibri" w:hAnsi="Calibri"/>
          <w:color w:val="000000"/>
        </w:rPr>
        <w:t xml:space="preserve"> - производится один раз в три месяца. Произвести чистку узлов и механизмов от пыли и грязи; произвести осмотр крепежа узлов</w:t>
      </w:r>
      <w:r w:rsidR="009F717F" w:rsidRPr="00866320">
        <w:rPr>
          <w:rFonts w:ascii="Calibri" w:hAnsi="Calibri"/>
          <w:color w:val="000000"/>
        </w:rPr>
        <w:t xml:space="preserve"> и крепления </w:t>
      </w:r>
      <w:r w:rsidR="00782C47">
        <w:rPr>
          <w:rFonts w:ascii="Calibri" w:hAnsi="Calibri"/>
          <w:color w:val="000000"/>
        </w:rPr>
        <w:t>транспортера</w:t>
      </w:r>
      <w:r w:rsidR="00DC65B8">
        <w:rPr>
          <w:rFonts w:ascii="Calibri" w:hAnsi="Calibri"/>
          <w:color w:val="000000"/>
        </w:rPr>
        <w:t xml:space="preserve">, </w:t>
      </w:r>
      <w:r w:rsidR="009F717F" w:rsidRPr="00866320">
        <w:rPr>
          <w:rFonts w:ascii="Calibri" w:hAnsi="Calibri"/>
          <w:color w:val="000000"/>
        </w:rPr>
        <w:t>при необходимости подтяните соответствующие болты и гайки</w:t>
      </w:r>
      <w:r w:rsidRPr="00866320">
        <w:rPr>
          <w:rFonts w:ascii="Calibri" w:hAnsi="Calibri"/>
          <w:color w:val="000000"/>
        </w:rPr>
        <w:t xml:space="preserve">. </w:t>
      </w:r>
    </w:p>
    <w:p w:rsidR="003A241F" w:rsidRDefault="003A241F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При необходимости произвести регулировку и натяжение транспортирующей </w:t>
      </w:r>
      <w:r w:rsidR="00DC65B8">
        <w:rPr>
          <w:rFonts w:ascii="Calibri" w:hAnsi="Calibri"/>
          <w:color w:val="000000"/>
        </w:rPr>
        <w:t>цепи</w:t>
      </w:r>
      <w:r>
        <w:rPr>
          <w:rFonts w:ascii="Calibri" w:hAnsi="Calibri"/>
          <w:color w:val="000000"/>
        </w:rPr>
        <w:t>.</w:t>
      </w:r>
    </w:p>
    <w:p w:rsidR="00A069E1" w:rsidRDefault="007D6E26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Произвести смазку всех трущихся узлов</w:t>
      </w:r>
      <w:r w:rsidR="00226B1D" w:rsidRPr="00866320">
        <w:rPr>
          <w:rFonts w:ascii="Calibri" w:hAnsi="Calibri"/>
          <w:color w:val="000000"/>
        </w:rPr>
        <w:t xml:space="preserve"> (</w:t>
      </w:r>
      <w:r w:rsidRPr="00866320">
        <w:rPr>
          <w:rFonts w:ascii="Calibri" w:hAnsi="Calibri"/>
          <w:color w:val="000000"/>
        </w:rPr>
        <w:t>ЦИАТИМ-221 ГОСТ 9433-80).</w:t>
      </w:r>
      <w:r w:rsidR="00A7579B" w:rsidRPr="00866320">
        <w:rPr>
          <w:rFonts w:ascii="Calibri" w:hAnsi="Calibri"/>
          <w:color w:val="000000"/>
        </w:rPr>
        <w:t xml:space="preserve"> </w:t>
      </w:r>
    </w:p>
    <w:p w:rsidR="00963744" w:rsidRPr="00866320" w:rsidRDefault="00A7579B" w:rsidP="0096374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При необходимости произвести </w:t>
      </w:r>
      <w:r w:rsidR="00A069E1">
        <w:rPr>
          <w:rFonts w:ascii="Calibri" w:hAnsi="Calibri"/>
          <w:color w:val="000000"/>
        </w:rPr>
        <w:t>замену резины на приводном ролике</w:t>
      </w:r>
      <w:r w:rsidRPr="00866320">
        <w:rPr>
          <w:rFonts w:ascii="Calibri" w:hAnsi="Calibri"/>
          <w:color w:val="000000"/>
        </w:rPr>
        <w:t xml:space="preserve">. Произвести чистку </w:t>
      </w:r>
      <w:r w:rsidR="00A069E1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.  </w:t>
      </w:r>
    </w:p>
    <w:p w:rsidR="008E5AEF" w:rsidRDefault="00E07526" w:rsidP="008E5AEF">
      <w:pPr>
        <w:pStyle w:val="Standard"/>
        <w:spacing w:line="360" w:lineRule="auto"/>
        <w:ind w:left="567" w:right="292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102870</wp:posOffset>
            </wp:positionV>
            <wp:extent cx="720725" cy="624840"/>
            <wp:effectExtent l="0" t="0" r="3175" b="3810"/>
            <wp:wrapSquare wrapText="bothSides"/>
            <wp:docPr id="27" name="Рисунок 27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на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F87">
        <w:rPr>
          <w:rFonts w:ascii="Calibri" w:hAnsi="Calibri"/>
        </w:rPr>
        <w:t>Транспортер</w:t>
      </w:r>
      <w:r w:rsidR="007D6E26" w:rsidRPr="00866320">
        <w:rPr>
          <w:rFonts w:ascii="Calibri" w:hAnsi="Calibri"/>
        </w:rPr>
        <w:t xml:space="preserve"> необходимо оберегать от загрязнений и пыли, а также систематически очищать</w:t>
      </w:r>
      <w:r w:rsidR="00240DA9">
        <w:rPr>
          <w:rFonts w:ascii="Calibri" w:hAnsi="Calibri"/>
        </w:rPr>
        <w:t xml:space="preserve"> скребки</w:t>
      </w:r>
      <w:r w:rsidR="007D6E26" w:rsidRPr="00866320">
        <w:rPr>
          <w:rFonts w:ascii="Calibri" w:hAnsi="Calibri"/>
        </w:rPr>
        <w:t xml:space="preserve">. Накопление пыли слоем более </w:t>
      </w:r>
      <w:r w:rsidR="00240DA9">
        <w:rPr>
          <w:rFonts w:ascii="Calibri" w:hAnsi="Calibri"/>
        </w:rPr>
        <w:t>10</w:t>
      </w:r>
      <w:r w:rsidR="007D6E26" w:rsidRPr="00866320">
        <w:rPr>
          <w:rFonts w:ascii="Calibri" w:hAnsi="Calibri"/>
        </w:rPr>
        <w:t xml:space="preserve"> мм на поверхности запрещается.</w:t>
      </w:r>
    </w:p>
    <w:p w:rsidR="00111677" w:rsidRPr="00866320" w:rsidRDefault="007D6E26" w:rsidP="008E5AEF">
      <w:pPr>
        <w:pStyle w:val="Standard"/>
        <w:spacing w:line="360" w:lineRule="auto"/>
        <w:ind w:left="1985" w:right="292"/>
        <w:jc w:val="both"/>
        <w:rPr>
          <w:rFonts w:ascii="Calibri" w:hAnsi="Calibri"/>
        </w:rPr>
      </w:pPr>
      <w:r w:rsidRPr="00866320">
        <w:rPr>
          <w:rFonts w:ascii="Calibri" w:hAnsi="Calibri"/>
          <w:b/>
          <w:bCs/>
          <w:u w:val="single"/>
        </w:rPr>
        <w:t>Внимание!!!</w:t>
      </w:r>
      <w:r w:rsidRPr="00866320">
        <w:rPr>
          <w:rFonts w:ascii="Calibri" w:hAnsi="Calibri"/>
        </w:rPr>
        <w:t xml:space="preserve"> </w:t>
      </w:r>
      <w:r w:rsidR="00D954E0">
        <w:rPr>
          <w:rFonts w:ascii="Calibri" w:hAnsi="Calibri"/>
        </w:rPr>
        <w:t>Мотор-редуктор</w:t>
      </w:r>
      <w:r w:rsidRPr="00866320">
        <w:rPr>
          <w:rFonts w:ascii="Calibri" w:hAnsi="Calibri"/>
        </w:rPr>
        <w:t xml:space="preserve"> должен быть защищен от прямого воздействия атмосферных осадков.</w:t>
      </w:r>
    </w:p>
    <w:p w:rsidR="00111677" w:rsidRDefault="00111677" w:rsidP="00D8449F">
      <w:pPr>
        <w:pStyle w:val="Standard"/>
        <w:spacing w:line="360" w:lineRule="auto"/>
        <w:ind w:right="292"/>
        <w:jc w:val="both"/>
        <w:rPr>
          <w:rFonts w:ascii="Calibri" w:hAnsi="Calibri"/>
          <w:b/>
          <w:sz w:val="28"/>
          <w:szCs w:val="28"/>
        </w:rPr>
      </w:pPr>
    </w:p>
    <w:p w:rsidR="00EB30C9" w:rsidRPr="00866320" w:rsidRDefault="00EB30C9" w:rsidP="00D8449F">
      <w:pPr>
        <w:pStyle w:val="Standard"/>
        <w:spacing w:line="360" w:lineRule="auto"/>
        <w:ind w:right="292"/>
        <w:jc w:val="both"/>
        <w:rPr>
          <w:rFonts w:ascii="Calibri" w:hAnsi="Calibri"/>
          <w:b/>
          <w:sz w:val="28"/>
          <w:szCs w:val="28"/>
        </w:rPr>
      </w:pPr>
    </w:p>
    <w:p w:rsidR="00111677" w:rsidRPr="00866320" w:rsidRDefault="00597B02" w:rsidP="0011167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6.1 </w:t>
      </w:r>
      <w:r w:rsidR="00D71205" w:rsidRPr="00866320">
        <w:rPr>
          <w:rFonts w:ascii="Calibri" w:hAnsi="Calibri"/>
          <w:b/>
          <w:caps/>
          <w:color w:val="000000"/>
          <w:sz w:val="28"/>
          <w:szCs w:val="28"/>
        </w:rPr>
        <w:t>Техническое о</w:t>
      </w: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бслуживание </w:t>
      </w:r>
      <w:r w:rsidR="00CD20FE" w:rsidRPr="00866320">
        <w:rPr>
          <w:rFonts w:ascii="Calibri" w:hAnsi="Calibri"/>
          <w:b/>
          <w:caps/>
          <w:color w:val="000000"/>
          <w:sz w:val="28"/>
          <w:szCs w:val="28"/>
        </w:rPr>
        <w:t>мотор-</w:t>
      </w:r>
      <w:r w:rsidRPr="00866320">
        <w:rPr>
          <w:rFonts w:ascii="Calibri" w:hAnsi="Calibri"/>
          <w:b/>
          <w:caps/>
          <w:color w:val="000000"/>
          <w:sz w:val="28"/>
          <w:szCs w:val="28"/>
        </w:rPr>
        <w:t>редуктора</w:t>
      </w:r>
    </w:p>
    <w:p w:rsidR="00111677" w:rsidRPr="00C12045" w:rsidRDefault="00E07526" w:rsidP="0011167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Cs/>
        </w:rPr>
      </w:pPr>
      <w:r>
        <w:rPr>
          <w:rFonts w:ascii="Calibri" w:hAnsi="Calibri"/>
          <w:bCs/>
          <w:noProof/>
          <w:lang w:eastAsia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915670</wp:posOffset>
            </wp:positionV>
            <wp:extent cx="720725" cy="624840"/>
            <wp:effectExtent l="0" t="0" r="3175" b="3810"/>
            <wp:wrapSquare wrapText="bothSides"/>
            <wp:docPr id="28" name="Рисунок 28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на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FE" w:rsidRPr="00866320">
        <w:rPr>
          <w:rFonts w:ascii="Calibri" w:hAnsi="Calibri"/>
          <w:bCs/>
        </w:rPr>
        <w:t>Мотор-р</w:t>
      </w:r>
      <w:r w:rsidR="00261FC8" w:rsidRPr="00866320">
        <w:rPr>
          <w:rFonts w:ascii="Calibri" w:hAnsi="Calibri"/>
          <w:bCs/>
        </w:rPr>
        <w:t xml:space="preserve">едуктор </w:t>
      </w:r>
      <w:r w:rsidR="009A5383">
        <w:rPr>
          <w:rFonts w:ascii="Calibri" w:hAnsi="Calibri"/>
          <w:bCs/>
        </w:rPr>
        <w:t>транспортера</w:t>
      </w:r>
      <w:r w:rsidR="00261FC8" w:rsidRPr="00866320">
        <w:rPr>
          <w:rFonts w:ascii="Calibri" w:hAnsi="Calibri"/>
          <w:bCs/>
        </w:rPr>
        <w:t xml:space="preserve"> располагается </w:t>
      </w:r>
      <w:r w:rsidR="00D84F23">
        <w:rPr>
          <w:rFonts w:ascii="Calibri" w:hAnsi="Calibri"/>
          <w:bCs/>
        </w:rPr>
        <w:t>в легко доступном месте для проведения плановых ТО</w:t>
      </w:r>
      <w:r w:rsidR="00261FC8" w:rsidRPr="00866320">
        <w:rPr>
          <w:rFonts w:ascii="Calibri" w:hAnsi="Calibri"/>
          <w:bCs/>
        </w:rPr>
        <w:t xml:space="preserve"> </w:t>
      </w:r>
      <w:r w:rsidR="00261FC8" w:rsidRPr="002D2C1F">
        <w:rPr>
          <w:rFonts w:ascii="Calibri" w:hAnsi="Calibri"/>
          <w:bCs/>
        </w:rPr>
        <w:t>(рис.</w:t>
      </w:r>
      <w:r w:rsidR="003802C7" w:rsidRPr="002D2C1F">
        <w:rPr>
          <w:rFonts w:ascii="Calibri" w:hAnsi="Calibri"/>
          <w:bCs/>
        </w:rPr>
        <w:t>5</w:t>
      </w:r>
      <w:r w:rsidR="00261FC8" w:rsidRPr="002D2C1F">
        <w:rPr>
          <w:rFonts w:ascii="Calibri" w:hAnsi="Calibri"/>
          <w:bCs/>
        </w:rPr>
        <w:t>)</w:t>
      </w:r>
      <w:r w:rsidR="00261FC8" w:rsidRPr="00866320">
        <w:rPr>
          <w:rFonts w:ascii="Calibri" w:hAnsi="Calibri"/>
          <w:bCs/>
        </w:rPr>
        <w:t>.</w:t>
      </w:r>
      <w:r w:rsidR="00F82B4C" w:rsidRPr="00866320">
        <w:rPr>
          <w:rFonts w:ascii="Calibri" w:hAnsi="Calibri"/>
          <w:bCs/>
        </w:rPr>
        <w:t xml:space="preserve"> </w:t>
      </w:r>
      <w:r w:rsidR="00CD20FE" w:rsidRPr="00C12045">
        <w:rPr>
          <w:rFonts w:ascii="Calibri" w:hAnsi="Calibri"/>
          <w:bCs/>
        </w:rPr>
        <w:t xml:space="preserve">Техническое обслуживание мотор-редуктора производится </w:t>
      </w:r>
      <w:r w:rsidR="00FB62A0" w:rsidRPr="00C12045">
        <w:rPr>
          <w:rFonts w:ascii="Calibri" w:hAnsi="Calibri"/>
          <w:bCs/>
        </w:rPr>
        <w:t>на месте его эксплуатации обслу</w:t>
      </w:r>
      <w:r w:rsidR="00CD20FE" w:rsidRPr="00C12045">
        <w:rPr>
          <w:rFonts w:ascii="Calibri" w:hAnsi="Calibri"/>
          <w:bCs/>
        </w:rPr>
        <w:t>живающим персоналом, ознакомленным с настоящей инструкцией не реже одного раза в год.</w:t>
      </w:r>
    </w:p>
    <w:p w:rsidR="00111677" w:rsidRPr="00866320" w:rsidRDefault="00CD20FE" w:rsidP="00CF37B0">
      <w:pPr>
        <w:pStyle w:val="Standard"/>
        <w:spacing w:line="360" w:lineRule="auto"/>
        <w:ind w:left="567" w:right="292"/>
        <w:jc w:val="both"/>
        <w:rPr>
          <w:rFonts w:ascii="Calibri" w:hAnsi="Calibri"/>
        </w:rPr>
      </w:pPr>
      <w:r w:rsidRPr="00866320">
        <w:rPr>
          <w:rFonts w:ascii="Calibri" w:hAnsi="Calibri"/>
          <w:bCs/>
        </w:rPr>
        <w:t xml:space="preserve">Техническое обслуживание должно </w:t>
      </w:r>
      <w:r w:rsidR="00FB62A0" w:rsidRPr="00866320">
        <w:rPr>
          <w:rFonts w:ascii="Calibri" w:hAnsi="Calibri"/>
          <w:bCs/>
        </w:rPr>
        <w:t>осуществляться</w:t>
      </w:r>
      <w:r w:rsidRPr="00866320">
        <w:rPr>
          <w:rFonts w:ascii="Calibri" w:hAnsi="Calibri"/>
          <w:bCs/>
        </w:rPr>
        <w:t xml:space="preserve"> только </w:t>
      </w:r>
      <w:r w:rsidR="00D71205" w:rsidRPr="00866320">
        <w:rPr>
          <w:rFonts w:ascii="Calibri" w:hAnsi="Calibri"/>
        </w:rPr>
        <w:t>на обесточенном мо</w:t>
      </w:r>
      <w:r w:rsidRPr="00866320">
        <w:rPr>
          <w:rFonts w:ascii="Calibri" w:hAnsi="Calibri"/>
        </w:rPr>
        <w:t>тор-редукторе и только квалифицированным персоналом.</w:t>
      </w:r>
    </w:p>
    <w:p w:rsidR="00111677" w:rsidRPr="00866320" w:rsidRDefault="002B19A1" w:rsidP="0011167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</w:rPr>
      </w:pPr>
      <w:r w:rsidRPr="00866320">
        <w:rPr>
          <w:rFonts w:ascii="Calibri" w:hAnsi="Calibri"/>
          <w:b/>
        </w:rPr>
        <w:t>ТО</w:t>
      </w:r>
      <w:r w:rsidR="00D71205" w:rsidRPr="00866320">
        <w:rPr>
          <w:rFonts w:ascii="Calibri" w:hAnsi="Calibri"/>
          <w:b/>
        </w:rPr>
        <w:t xml:space="preserve"> включает в себя:</w:t>
      </w:r>
    </w:p>
    <w:p w:rsidR="00731C2A" w:rsidRPr="00866320" w:rsidRDefault="00D71205" w:rsidP="00731C2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- Очистку поверхности редуктора от грязи</w:t>
      </w:r>
      <w:r w:rsidR="00741C31" w:rsidRPr="00866320">
        <w:rPr>
          <w:rFonts w:ascii="Calibri" w:hAnsi="Calibri"/>
        </w:rPr>
        <w:t>;</w:t>
      </w:r>
    </w:p>
    <w:p w:rsidR="00D71205" w:rsidRPr="00866320" w:rsidRDefault="00D71205" w:rsidP="00731C2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</w:rPr>
        <w:t>- Осмотр на отсутствие утечек масла (при необходимости произвести доливку масла подтянуть пробку сливного отверстия)</w:t>
      </w:r>
      <w:r w:rsidR="00741C31" w:rsidRPr="00866320">
        <w:rPr>
          <w:rFonts w:ascii="Calibri" w:hAnsi="Calibri"/>
        </w:rPr>
        <w:t>.</w:t>
      </w:r>
    </w:p>
    <w:p w:rsidR="00D71205" w:rsidRDefault="00D71205" w:rsidP="00261FC8">
      <w:pPr>
        <w:pStyle w:val="a7"/>
        <w:shd w:val="clear" w:color="auto" w:fill="FFFFFF"/>
        <w:spacing w:before="0" w:after="0" w:line="360" w:lineRule="auto"/>
        <w:ind w:left="30" w:firstLine="510"/>
        <w:jc w:val="both"/>
      </w:pPr>
    </w:p>
    <w:p w:rsidR="00EB30C9" w:rsidRDefault="00EB30C9" w:rsidP="00261FC8">
      <w:pPr>
        <w:pStyle w:val="a7"/>
        <w:shd w:val="clear" w:color="auto" w:fill="FFFFFF"/>
        <w:spacing w:before="0" w:after="0" w:line="360" w:lineRule="auto"/>
        <w:ind w:left="30" w:firstLine="510"/>
        <w:jc w:val="both"/>
      </w:pPr>
    </w:p>
    <w:p w:rsidR="0035710A" w:rsidRPr="00866320" w:rsidRDefault="00741C31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>6.2 Замена масла в мотор-</w:t>
      </w:r>
      <w:r w:rsidR="007E3F05" w:rsidRPr="00866320">
        <w:rPr>
          <w:rFonts w:ascii="Calibri" w:hAnsi="Calibri"/>
          <w:b/>
          <w:caps/>
          <w:color w:val="000000"/>
          <w:sz w:val="28"/>
          <w:szCs w:val="28"/>
        </w:rPr>
        <w:t>редукторе</w:t>
      </w:r>
    </w:p>
    <w:p w:rsidR="0035710A" w:rsidRPr="00866320" w:rsidRDefault="00D71205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Доливку или замену масла, если это предусмотрено конструкцией, следует производить только при полной остановке редуктора. </w:t>
      </w:r>
    </w:p>
    <w:p w:rsidR="0035710A" w:rsidRPr="00866320" w:rsidRDefault="00D71205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Температура сливаемого масла может превышать 90°С. При его сливе следует принять меры, исключающие разбрызгивание масла и возможность ожогов обслуживающего персонала.</w:t>
      </w:r>
    </w:p>
    <w:p w:rsidR="0035710A" w:rsidRPr="00866320" w:rsidRDefault="00D71205" w:rsidP="0035710A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</w:rPr>
      </w:pPr>
      <w:r w:rsidRPr="00866320">
        <w:rPr>
          <w:rFonts w:ascii="Calibri" w:hAnsi="Calibri"/>
          <w:b/>
        </w:rPr>
        <w:t xml:space="preserve">Замена масла производится по следующей методике: </w:t>
      </w:r>
    </w:p>
    <w:p w:rsidR="0035710A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предпочтительно сливать прогретое масло сразу после остановки редуктора; </w:t>
      </w:r>
    </w:p>
    <w:p w:rsidR="0035710A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подведите под место слива емкость нужного объема; </w:t>
      </w:r>
    </w:p>
    <w:p w:rsidR="0035710A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отверните пробку маслозаливного отверстия;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отверните пробку сливного отверстия и дождитесь слива масла;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заверните пробку сливного отверстия;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залейте свежее масло до номинального уровня; </w:t>
      </w:r>
    </w:p>
    <w:p w:rsidR="00C55A6E" w:rsidRPr="00866320" w:rsidRDefault="00D71205" w:rsidP="006506B1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заверните пробку маслозаливного отверстия. </w:t>
      </w:r>
    </w:p>
    <w:p w:rsidR="00C55A6E" w:rsidRPr="00866320" w:rsidRDefault="00E07526" w:rsidP="00C55A6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  <w:noProof/>
          <w:u w:val="single"/>
          <w:lang w:eastAsia="ru-RU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359410</wp:posOffset>
            </wp:positionV>
            <wp:extent cx="720725" cy="624840"/>
            <wp:effectExtent l="0" t="0" r="3175" b="3810"/>
            <wp:wrapSquare wrapText="bothSides"/>
            <wp:docPr id="29" name="Рисунок 29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на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A1" w:rsidRPr="00866320">
        <w:rPr>
          <w:rFonts w:ascii="Calibri" w:hAnsi="Calibri"/>
          <w:bCs/>
        </w:rPr>
        <w:t>Синтетические и минеральные масла несовместимы между собой, как и сорта масел различных производителей</w:t>
      </w:r>
      <w:r w:rsidR="00C55A6E" w:rsidRPr="00866320">
        <w:rPr>
          <w:rFonts w:ascii="Calibri" w:hAnsi="Calibri"/>
          <w:bCs/>
        </w:rPr>
        <w:t>.</w:t>
      </w:r>
    </w:p>
    <w:p w:rsidR="00DA47E4" w:rsidRDefault="00D71205" w:rsidP="001A6223">
      <w:pPr>
        <w:pStyle w:val="Standard"/>
        <w:spacing w:line="360" w:lineRule="auto"/>
        <w:ind w:left="567" w:right="292"/>
        <w:jc w:val="both"/>
        <w:rPr>
          <w:rFonts w:ascii="Calibri" w:hAnsi="Calibri"/>
          <w:bCs/>
        </w:rPr>
      </w:pPr>
      <w:r w:rsidRPr="00866320">
        <w:rPr>
          <w:rFonts w:ascii="Calibri" w:hAnsi="Calibri"/>
          <w:b/>
          <w:bCs/>
          <w:u w:val="single"/>
        </w:rPr>
        <w:t>Внимание!!!</w:t>
      </w:r>
      <w:r w:rsidRPr="00866320">
        <w:rPr>
          <w:rFonts w:ascii="Calibri" w:hAnsi="Calibri"/>
          <w:bCs/>
        </w:rPr>
        <w:t xml:space="preserve"> Заливку масла, слив отработанного масла и проверку уровня масла производить после полной остановки двигателя.</w:t>
      </w:r>
    </w:p>
    <w:p w:rsidR="001A6223" w:rsidRDefault="001A6223" w:rsidP="003543C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3D6D54" w:rsidRDefault="003D6D54" w:rsidP="003543C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sz w:val="28"/>
          <w:szCs w:val="28"/>
        </w:rPr>
      </w:pPr>
      <w:r w:rsidRPr="009C73F3">
        <w:rPr>
          <w:rFonts w:ascii="Calibri" w:hAnsi="Calibri"/>
          <w:b/>
          <w:sz w:val="28"/>
          <w:szCs w:val="28"/>
        </w:rPr>
        <w:t>7. ЭКСПЛУАТАЦИЯ</w:t>
      </w:r>
      <w:r>
        <w:rPr>
          <w:rFonts w:ascii="Calibri" w:hAnsi="Calibri"/>
          <w:b/>
          <w:sz w:val="28"/>
          <w:szCs w:val="28"/>
        </w:rPr>
        <w:t xml:space="preserve"> ТРАНСПОРТЕРА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9C73F3" w:rsidRDefault="00E07526" w:rsidP="009C73F3">
      <w:pPr>
        <w:pStyle w:val="Standard"/>
        <w:spacing w:line="360" w:lineRule="auto"/>
        <w:ind w:left="567" w:right="292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u w:val="single"/>
          <w:lang w:eastAsia="ru-RU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45720</wp:posOffset>
            </wp:positionV>
            <wp:extent cx="739140" cy="739140"/>
            <wp:effectExtent l="0" t="0" r="3810" b="3810"/>
            <wp:wrapSquare wrapText="bothSides"/>
            <wp:docPr id="30" name="Рисунок 30" descr="З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на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F3" w:rsidRPr="009C73F3">
        <w:rPr>
          <w:rFonts w:ascii="Calibri" w:hAnsi="Calibri"/>
          <w:b/>
          <w:u w:val="single"/>
        </w:rPr>
        <w:t>ОСТОРОЖНО:</w:t>
      </w:r>
      <w:r w:rsidR="009C73F3" w:rsidRPr="009C73F3">
        <w:rPr>
          <w:rFonts w:ascii="Calibri" w:hAnsi="Calibri"/>
          <w:b/>
        </w:rPr>
        <w:t xml:space="preserve"> </w:t>
      </w:r>
      <w:r w:rsidR="009C73F3">
        <w:rPr>
          <w:rFonts w:ascii="Calibri" w:hAnsi="Calibri"/>
          <w:b/>
        </w:rPr>
        <w:t>Из</w:t>
      </w:r>
      <w:r w:rsidR="009C73F3" w:rsidRPr="009C73F3">
        <w:rPr>
          <w:rFonts w:ascii="Calibri" w:hAnsi="Calibri"/>
          <w:b/>
        </w:rPr>
        <w:t xml:space="preserve"> соображений безопасности к эксплуатации, наладке или смазке </w:t>
      </w:r>
      <w:r w:rsidR="009C73F3">
        <w:rPr>
          <w:rFonts w:ascii="Calibri" w:hAnsi="Calibri"/>
          <w:b/>
        </w:rPr>
        <w:t>транспортера</w:t>
      </w:r>
      <w:r w:rsidR="009C73F3" w:rsidRPr="009C73F3">
        <w:rPr>
          <w:rFonts w:ascii="Calibri" w:hAnsi="Calibri"/>
          <w:b/>
        </w:rPr>
        <w:t xml:space="preserve"> допускаются только лица, ознакомившиеся и усвоившие данную инструкцию по эксплуатации. 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Если руководство по эксплуатации утеряно или повреждено, новую копию можно получить у местного дилера.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Перед запуском транспортера следует убедиться, что в рабочей зоне нет лишнего оборудования, инструментов и пр.</w:t>
      </w:r>
    </w:p>
    <w:p w:rsidR="009C73F3" w:rsidRPr="009C73F3" w:rsidRDefault="009C73F3" w:rsidP="009C73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 xml:space="preserve">Убедиться, что все защитные ограждения на месте и закреплены. Запустить и остановить двигатель, чтобы проверить работу транспортера. Перед загрузкой материала на установку убедиться, что </w:t>
      </w:r>
      <w:r w:rsidR="007924B5">
        <w:rPr>
          <w:rFonts w:ascii="Calibri" w:hAnsi="Calibri"/>
        </w:rPr>
        <w:t>цепь со скребками</w:t>
      </w:r>
      <w:r w:rsidRPr="009C73F3">
        <w:rPr>
          <w:rFonts w:ascii="Calibri" w:hAnsi="Calibri"/>
        </w:rPr>
        <w:t xml:space="preserve"> надлежащим образом отрегулирована. </w:t>
      </w:r>
      <w:r w:rsidRPr="009C73F3">
        <w:rPr>
          <w:rFonts w:ascii="Calibri" w:hAnsi="Calibri"/>
        </w:rPr>
        <w:lastRenderedPageBreak/>
        <w:t>Перед каждым выключением давать транспортеру поработать без нагрузки. После использования оборудования отключить и заблокировать его источник питания.</w:t>
      </w:r>
    </w:p>
    <w:p w:rsidR="009C73F3" w:rsidRPr="009C73F3" w:rsidRDefault="00E07526" w:rsidP="009C73F3">
      <w:pPr>
        <w:pStyle w:val="Standard"/>
        <w:spacing w:line="360" w:lineRule="auto"/>
        <w:ind w:right="292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11430</wp:posOffset>
            </wp:positionV>
            <wp:extent cx="739140" cy="739140"/>
            <wp:effectExtent l="0" t="0" r="3810" b="3810"/>
            <wp:wrapSquare wrapText="bothSides"/>
            <wp:docPr id="31" name="Рисунок 31" descr="З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на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F3" w:rsidRPr="009C73F3">
        <w:rPr>
          <w:rFonts w:ascii="Calibri" w:hAnsi="Calibri"/>
        </w:rPr>
        <w:t>Никогд</w:t>
      </w:r>
      <w:r w:rsidR="00842425">
        <w:rPr>
          <w:rFonts w:ascii="Calibri" w:hAnsi="Calibri"/>
        </w:rPr>
        <w:t>а не оставлять работающий транспортер</w:t>
      </w:r>
      <w:r w:rsidR="009C73F3" w:rsidRPr="009C73F3">
        <w:rPr>
          <w:rFonts w:ascii="Calibri" w:hAnsi="Calibri"/>
        </w:rPr>
        <w:t xml:space="preserve"> без присмотра.</w:t>
      </w:r>
    </w:p>
    <w:p w:rsidR="002C6E7C" w:rsidRDefault="009C73F3" w:rsidP="002C6E7C">
      <w:pPr>
        <w:pStyle w:val="Standard"/>
        <w:spacing w:line="360" w:lineRule="auto"/>
        <w:ind w:left="567" w:right="292"/>
        <w:jc w:val="both"/>
        <w:rPr>
          <w:rFonts w:ascii="Calibri" w:hAnsi="Calibri"/>
        </w:rPr>
      </w:pPr>
      <w:r w:rsidRPr="009C73F3">
        <w:rPr>
          <w:rFonts w:ascii="Calibri" w:hAnsi="Calibri"/>
          <w:b/>
        </w:rPr>
        <w:t>ПРЕДУПРЕЖДЕНИЕ: Перед выполнением регулировки и обслуживания необходимо отключить и заблокировать источник питания.</w:t>
      </w:r>
    </w:p>
    <w:p w:rsidR="009C73F3" w:rsidRPr="009C73F3" w:rsidRDefault="009C73F3" w:rsidP="002C6E7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9C73F3">
        <w:rPr>
          <w:rFonts w:ascii="Calibri" w:hAnsi="Calibri"/>
        </w:rPr>
        <w:t>Несоблюдение этой предосторожности может привести к травмам, несчастным случаям или смерти.</w:t>
      </w:r>
    </w:p>
    <w:p w:rsidR="00FB3BFA" w:rsidRPr="004A0DF3" w:rsidRDefault="009C73F3" w:rsidP="004A0DF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</w:rPr>
      </w:pPr>
      <w:r w:rsidRPr="004A0DF3">
        <w:rPr>
          <w:rFonts w:ascii="Calibri" w:hAnsi="Calibri"/>
          <w:b/>
          <w:u w:val="single"/>
        </w:rPr>
        <w:t>ВАЖНО:</w:t>
      </w:r>
      <w:r w:rsidRPr="004A0DF3">
        <w:rPr>
          <w:rFonts w:ascii="Calibri" w:hAnsi="Calibri"/>
          <w:b/>
        </w:rPr>
        <w:t xml:space="preserve"> После первого дня эксплуатации необходимо проверить регулировку </w:t>
      </w:r>
      <w:r w:rsidR="00AB2993">
        <w:rPr>
          <w:rFonts w:ascii="Calibri" w:hAnsi="Calibri"/>
          <w:b/>
        </w:rPr>
        <w:t>цепи</w:t>
      </w:r>
      <w:r w:rsidRPr="004A0DF3">
        <w:rPr>
          <w:rFonts w:ascii="Calibri" w:hAnsi="Calibri"/>
          <w:b/>
        </w:rPr>
        <w:t xml:space="preserve">. Если необходимо, провести повторную регулировку </w:t>
      </w:r>
      <w:r w:rsidR="00AB2993">
        <w:rPr>
          <w:rFonts w:ascii="Calibri" w:hAnsi="Calibri"/>
          <w:b/>
        </w:rPr>
        <w:t>цепи</w:t>
      </w:r>
      <w:r w:rsidRPr="004A0DF3">
        <w:rPr>
          <w:rFonts w:ascii="Calibri" w:hAnsi="Calibri"/>
          <w:b/>
        </w:rPr>
        <w:t xml:space="preserve">. После этого проверку регулировки </w:t>
      </w:r>
      <w:r w:rsidR="00AB2993">
        <w:rPr>
          <w:rFonts w:ascii="Calibri" w:hAnsi="Calibri"/>
          <w:b/>
        </w:rPr>
        <w:t>цепи</w:t>
      </w:r>
      <w:r w:rsidR="00C26963">
        <w:rPr>
          <w:rFonts w:ascii="Calibri" w:hAnsi="Calibri"/>
          <w:b/>
        </w:rPr>
        <w:t xml:space="preserve"> </w:t>
      </w:r>
      <w:r w:rsidRPr="004A0DF3">
        <w:rPr>
          <w:rFonts w:ascii="Calibri" w:hAnsi="Calibri"/>
          <w:b/>
        </w:rPr>
        <w:t xml:space="preserve"> необходимо осуществлять не реже одного раза в две недели.</w:t>
      </w:r>
    </w:p>
    <w:p w:rsidR="004A0DF3" w:rsidRPr="00297EBC" w:rsidRDefault="00B21483" w:rsidP="004A0DF3">
      <w:pPr>
        <w:pStyle w:val="Style5"/>
        <w:widowControl/>
        <w:spacing w:before="170" w:line="360" w:lineRule="auto"/>
        <w:ind w:left="567" w:firstLine="567"/>
        <w:rPr>
          <w:rStyle w:val="FontStyle29"/>
          <w:rFonts w:ascii="Calibri" w:hAnsi="Calibri"/>
          <w:b w:val="0"/>
          <w:sz w:val="24"/>
          <w:szCs w:val="24"/>
        </w:rPr>
      </w:pPr>
      <w:r w:rsidRPr="00297EBC">
        <w:rPr>
          <w:rStyle w:val="FontStyle29"/>
          <w:rFonts w:ascii="Calibri" w:hAnsi="Calibri"/>
          <w:sz w:val="24"/>
          <w:szCs w:val="24"/>
        </w:rPr>
        <w:t xml:space="preserve">ПРЕДУПРЕЖДЕНИЕ: 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Запрещено смазывать механизмы во время работы транспортера! Перед выполнением регулировки и обслуживания необходимо отключить транспортер, п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о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дождать, пока остановятся все движущиеся части, и заблокировать источник питания. Нес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о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блюдение этой предосторожности может привести к травмам, несчастным случаям или смерти.</w:t>
      </w:r>
    </w:p>
    <w:p w:rsidR="00B21483" w:rsidRPr="00297EBC" w:rsidRDefault="00E07526" w:rsidP="004A0DF3">
      <w:pPr>
        <w:pStyle w:val="Style5"/>
        <w:widowControl/>
        <w:spacing w:before="170" w:line="360" w:lineRule="auto"/>
        <w:ind w:left="567"/>
        <w:rPr>
          <w:rStyle w:val="FontStyle29"/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114300</wp:posOffset>
            </wp:positionV>
            <wp:extent cx="739140" cy="739140"/>
            <wp:effectExtent l="0" t="0" r="3810" b="3810"/>
            <wp:wrapSquare wrapText="bothSides"/>
            <wp:docPr id="32" name="Рисунок 32" descr="З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на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83" w:rsidRPr="00297EBC">
        <w:rPr>
          <w:rStyle w:val="FontStyle29"/>
          <w:rFonts w:ascii="Calibri" w:hAnsi="Calibri"/>
          <w:sz w:val="24"/>
          <w:szCs w:val="24"/>
        </w:rPr>
        <w:t>ВАЖНО: Разработка и соблюдение графика технического обслуживания п</w:t>
      </w:r>
      <w:r w:rsidR="00B21483" w:rsidRPr="00297EBC">
        <w:rPr>
          <w:rStyle w:val="FontStyle29"/>
          <w:rFonts w:ascii="Calibri" w:hAnsi="Calibri"/>
          <w:sz w:val="24"/>
          <w:szCs w:val="24"/>
        </w:rPr>
        <w:t>о</w:t>
      </w:r>
      <w:r w:rsidR="00B21483" w:rsidRPr="00297EBC">
        <w:rPr>
          <w:rStyle w:val="FontStyle29"/>
          <w:rFonts w:ascii="Calibri" w:hAnsi="Calibri"/>
          <w:sz w:val="24"/>
          <w:szCs w:val="24"/>
        </w:rPr>
        <w:t>может сэкон</w:t>
      </w:r>
      <w:r w:rsidR="00B21483" w:rsidRPr="00297EBC">
        <w:rPr>
          <w:rStyle w:val="FontStyle29"/>
          <w:rFonts w:ascii="Calibri" w:hAnsi="Calibri"/>
          <w:sz w:val="24"/>
          <w:szCs w:val="24"/>
        </w:rPr>
        <w:t>о</w:t>
      </w:r>
      <w:r w:rsidR="00B21483" w:rsidRPr="00297EBC">
        <w:rPr>
          <w:rStyle w:val="FontStyle29"/>
          <w:rFonts w:ascii="Calibri" w:hAnsi="Calibri"/>
          <w:sz w:val="24"/>
          <w:szCs w:val="24"/>
        </w:rPr>
        <w:t>мить средства, увеличив срок эксплуатации транспортера.</w:t>
      </w:r>
    </w:p>
    <w:p w:rsidR="006B0559" w:rsidRPr="00297EBC" w:rsidRDefault="00B21483" w:rsidP="006B0559">
      <w:pPr>
        <w:pStyle w:val="Style26"/>
        <w:widowControl/>
        <w:spacing w:before="223" w:line="360" w:lineRule="auto"/>
        <w:ind w:left="567"/>
        <w:rPr>
          <w:rStyle w:val="FontStyle38"/>
          <w:rFonts w:ascii="Calibri" w:hAnsi="Calibri"/>
          <w:i w:val="0"/>
          <w:sz w:val="24"/>
          <w:szCs w:val="24"/>
        </w:rPr>
      </w:pPr>
      <w:r w:rsidRPr="00297EBC">
        <w:rPr>
          <w:rStyle w:val="FontStyle38"/>
          <w:rFonts w:ascii="Calibri" w:hAnsi="Calibri"/>
          <w:i w:val="0"/>
          <w:sz w:val="24"/>
          <w:szCs w:val="24"/>
          <w:u w:val="single"/>
        </w:rPr>
        <w:t>ПРИМЕЧАНИЕ: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 xml:space="preserve"> Рекомендуется использовать для смазочного пистолета следу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ю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 xml:space="preserve">щую смазку: </w:t>
      </w:r>
      <w:r w:rsidR="006B0559" w:rsidRPr="00866320">
        <w:rPr>
          <w:rFonts w:ascii="Calibri" w:hAnsi="Calibri"/>
          <w:color w:val="000000"/>
        </w:rPr>
        <w:t>ЦИАТИМ-221 ГОСТ 9433-80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.</w:t>
      </w:r>
    </w:p>
    <w:p w:rsidR="00274132" w:rsidRPr="00297EBC" w:rsidRDefault="006B0559" w:rsidP="00143D06">
      <w:pPr>
        <w:pStyle w:val="Style26"/>
        <w:widowControl/>
        <w:spacing w:before="223" w:line="360" w:lineRule="auto"/>
        <w:ind w:left="567" w:firstLine="567"/>
        <w:rPr>
          <w:rStyle w:val="FontStyle38"/>
          <w:rFonts w:ascii="Calibri" w:hAnsi="Calibri"/>
          <w:i w:val="0"/>
          <w:sz w:val="24"/>
          <w:szCs w:val="24"/>
        </w:rPr>
      </w:pPr>
      <w:r w:rsidRPr="00866320">
        <w:rPr>
          <w:rFonts w:ascii="Calibri" w:hAnsi="Calibri"/>
          <w:color w:val="000000"/>
        </w:rPr>
        <w:t>ЦИАТИМ-221 ГОСТ 9433-80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 xml:space="preserve"> - это универсальная консистентная смазка с противозади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>р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 xml:space="preserve">ными присадками, которую можно использовать на протяжении всего года в любых 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темат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и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ческих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 xml:space="preserve"> условиях. Она специально разработана для предотвращения сгущения, что может в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>ы</w:t>
      </w:r>
      <w:r w:rsidR="00B21483" w:rsidRPr="00297EBC">
        <w:rPr>
          <w:rStyle w:val="FontStyle38"/>
          <w:rFonts w:ascii="Calibri" w:hAnsi="Calibri"/>
          <w:i w:val="0"/>
          <w:sz w:val="24"/>
          <w:szCs w:val="24"/>
        </w:rPr>
        <w:t>звать избыточное трение при погоде с температурой ниже нуля. В регионах, где не бывает заморозков, эту смазку можно заменить более густой.</w:t>
      </w:r>
      <w:r w:rsidR="00143D06" w:rsidRPr="00297EBC">
        <w:rPr>
          <w:rStyle w:val="FontStyle38"/>
          <w:rFonts w:ascii="Calibri" w:hAnsi="Calibri"/>
          <w:i w:val="0"/>
          <w:sz w:val="24"/>
          <w:szCs w:val="24"/>
        </w:rPr>
        <w:t xml:space="preserve"> </w:t>
      </w:r>
    </w:p>
    <w:p w:rsidR="00143D06" w:rsidRPr="00297EBC" w:rsidRDefault="00143D06" w:rsidP="00751899">
      <w:pPr>
        <w:pStyle w:val="Style26"/>
        <w:widowControl/>
        <w:spacing w:before="223" w:line="360" w:lineRule="auto"/>
        <w:ind w:left="567"/>
        <w:rPr>
          <w:rStyle w:val="FontStyle38"/>
          <w:rFonts w:ascii="Calibri" w:hAnsi="Calibri"/>
          <w:i w:val="0"/>
          <w:sz w:val="24"/>
          <w:szCs w:val="24"/>
        </w:rPr>
      </w:pPr>
      <w:r w:rsidRPr="00297EBC">
        <w:rPr>
          <w:rStyle w:val="FontStyle29"/>
          <w:rFonts w:ascii="Calibri" w:hAnsi="Calibri"/>
          <w:sz w:val="24"/>
          <w:szCs w:val="24"/>
          <w:u w:val="single"/>
        </w:rPr>
        <w:t>ВАЖНО: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 xml:space="preserve"> Перед смазкой необходимо очистить масленки. Грязь, попавшая из масленок, м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о</w:t>
      </w:r>
      <w:r w:rsidRPr="00297EBC">
        <w:rPr>
          <w:rStyle w:val="FontStyle29"/>
          <w:rFonts w:ascii="Calibri" w:hAnsi="Calibri"/>
          <w:b w:val="0"/>
          <w:sz w:val="24"/>
          <w:szCs w:val="24"/>
        </w:rPr>
        <w:t>жет привести к преждевременному выходу из строя подшипников</w:t>
      </w:r>
      <w:r w:rsidR="00697509" w:rsidRPr="00297EBC">
        <w:rPr>
          <w:rStyle w:val="FontStyle38"/>
          <w:rFonts w:ascii="Calibri" w:hAnsi="Calibri"/>
          <w:i w:val="0"/>
          <w:sz w:val="24"/>
          <w:szCs w:val="24"/>
        </w:rPr>
        <w:t>.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973"/>
        <w:gridCol w:w="4892"/>
      </w:tblGrid>
      <w:tr w:rsidR="003B59B1" w:rsidRPr="00297EBC" w:rsidTr="009E5669">
        <w:tc>
          <w:tcPr>
            <w:tcW w:w="6487" w:type="dxa"/>
            <w:shd w:val="clear" w:color="auto" w:fill="auto"/>
          </w:tcPr>
          <w:p w:rsidR="003B59B1" w:rsidRPr="00297EBC" w:rsidRDefault="00E07526" w:rsidP="00B4192E">
            <w:pPr>
              <w:pStyle w:val="Style26"/>
              <w:widowControl/>
              <w:spacing w:before="223" w:line="360" w:lineRule="auto"/>
              <w:jc w:val="center"/>
              <w:rPr>
                <w:rStyle w:val="FontStyle38"/>
                <w:rFonts w:ascii="Calibri" w:hAnsi="Calibri"/>
                <w:i w:val="0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208280</wp:posOffset>
                      </wp:positionV>
                      <wp:extent cx="188595" cy="645160"/>
                      <wp:effectExtent l="129540" t="0" r="148590" b="0"/>
                      <wp:wrapNone/>
                      <wp:docPr id="1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413403">
                                <a:off x="0" y="0"/>
                                <a:ext cx="188595" cy="645160"/>
                              </a:xfrm>
                              <a:prstGeom prst="downArrow">
                                <a:avLst>
                                  <a:gd name="adj1" fmla="val 23972"/>
                                  <a:gd name="adj2" fmla="val 62684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33" o:spid="_x0000_s1026" type="#_x0000_t67" style="position:absolute;margin-left:142.95pt;margin-top:16.4pt;width:14.85pt;height:50.8pt;rotation:2636080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" adj="17642,8211" fillcolor="red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324225" cy="2209800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4" t="34949" r="20187" b="7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  <w:shd w:val="clear" w:color="auto" w:fill="auto"/>
          </w:tcPr>
          <w:p w:rsidR="003B59B1" w:rsidRPr="00297EBC" w:rsidRDefault="00E07526" w:rsidP="009E57C0">
            <w:pPr>
              <w:pStyle w:val="Style26"/>
              <w:widowControl/>
              <w:spacing w:before="223" w:line="360" w:lineRule="auto"/>
              <w:jc w:val="center"/>
              <w:rPr>
                <w:rStyle w:val="FontStyle38"/>
                <w:rFonts w:ascii="Calibri" w:hAnsi="Calibri"/>
                <w:i w:val="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367030</wp:posOffset>
                      </wp:positionV>
                      <wp:extent cx="188595" cy="645160"/>
                      <wp:effectExtent l="128270" t="0" r="149860" b="0"/>
                      <wp:wrapNone/>
                      <wp:docPr id="1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413403">
                                <a:off x="0" y="0"/>
                                <a:ext cx="188595" cy="645160"/>
                              </a:xfrm>
                              <a:prstGeom prst="downArrow">
                                <a:avLst>
                                  <a:gd name="adj1" fmla="val 23972"/>
                                  <a:gd name="adj2" fmla="val 62684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67" style="position:absolute;margin-left:172.85pt;margin-top:28.9pt;width:14.85pt;height:50.8pt;rotation:2636080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" adj="17642,8211" fillcolor="red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276600" cy="2257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5" t="32164" r="20384" b="1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69" w:rsidRPr="00297EBC" w:rsidTr="009E5669">
        <w:tc>
          <w:tcPr>
            <w:tcW w:w="9865" w:type="dxa"/>
            <w:gridSpan w:val="2"/>
            <w:shd w:val="clear" w:color="auto" w:fill="auto"/>
          </w:tcPr>
          <w:p w:rsidR="009E5669" w:rsidRDefault="00E07526" w:rsidP="009E57C0">
            <w:pPr>
              <w:pStyle w:val="Style26"/>
              <w:widowControl/>
              <w:spacing w:before="223"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381635</wp:posOffset>
                      </wp:positionV>
                      <wp:extent cx="188595" cy="645160"/>
                      <wp:effectExtent l="126365" t="0" r="151765" b="0"/>
                      <wp:wrapNone/>
                      <wp:docPr id="14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413403">
                                <a:off x="0" y="0"/>
                                <a:ext cx="188595" cy="645160"/>
                              </a:xfrm>
                              <a:prstGeom prst="downArrow">
                                <a:avLst>
                                  <a:gd name="adj1" fmla="val 23972"/>
                                  <a:gd name="adj2" fmla="val 62684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67" style="position:absolute;margin-left:233.45pt;margin-top:30.05pt;width:14.85pt;height:50.8pt;rotation:2636080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" adj="17642,8211" fillcolor="red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048250" cy="1819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0" t="27904" r="3322" b="2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9B1" w:rsidRPr="00297EBC" w:rsidRDefault="003412B4" w:rsidP="00813C45">
      <w:pPr>
        <w:pStyle w:val="Style26"/>
        <w:widowControl/>
        <w:spacing w:before="223" w:line="360" w:lineRule="auto"/>
        <w:ind w:left="567" w:firstLine="567"/>
        <w:jc w:val="center"/>
        <w:rPr>
          <w:rStyle w:val="FontStyle38"/>
          <w:rFonts w:ascii="Calibri" w:hAnsi="Calibri"/>
          <w:i w:val="0"/>
          <w:sz w:val="24"/>
          <w:szCs w:val="24"/>
        </w:rPr>
      </w:pPr>
      <w:r w:rsidRPr="00297EBC">
        <w:rPr>
          <w:rStyle w:val="FontStyle38"/>
          <w:rFonts w:ascii="Calibri" w:hAnsi="Calibri"/>
          <w:i w:val="0"/>
          <w:sz w:val="24"/>
          <w:szCs w:val="24"/>
        </w:rPr>
        <w:t xml:space="preserve">Рисунок </w:t>
      </w:r>
      <w:r w:rsidR="0074588B" w:rsidRPr="00297EBC">
        <w:rPr>
          <w:rStyle w:val="FontStyle38"/>
          <w:rFonts w:ascii="Calibri" w:hAnsi="Calibri"/>
          <w:i w:val="0"/>
          <w:sz w:val="24"/>
          <w:szCs w:val="24"/>
        </w:rPr>
        <w:t>2</w:t>
      </w:r>
      <w:r w:rsidRPr="00297EBC">
        <w:rPr>
          <w:rStyle w:val="FontStyle38"/>
          <w:rFonts w:ascii="Calibri" w:hAnsi="Calibri"/>
          <w:i w:val="0"/>
          <w:sz w:val="24"/>
          <w:szCs w:val="24"/>
        </w:rPr>
        <w:t>.  Места смазки транспортера</w:t>
      </w:r>
    </w:p>
    <w:p w:rsidR="00752E0F" w:rsidRPr="00297EBC" w:rsidRDefault="00752E0F" w:rsidP="00752E0F">
      <w:pPr>
        <w:pStyle w:val="Style8"/>
        <w:widowControl/>
        <w:spacing w:before="216"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Следующие детали необходимо смазывать каждые 50 часов эксплуатации</w:t>
      </w:r>
      <w:r w:rsidR="0074588B" w:rsidRPr="00297EBC">
        <w:rPr>
          <w:rStyle w:val="FontStyle42"/>
          <w:rFonts w:ascii="Calibri" w:hAnsi="Calibri"/>
          <w:sz w:val="24"/>
          <w:szCs w:val="24"/>
        </w:rPr>
        <w:t xml:space="preserve"> рисунок 2</w:t>
      </w:r>
      <w:r w:rsidRPr="00297EBC">
        <w:rPr>
          <w:rStyle w:val="FontStyle42"/>
          <w:rFonts w:ascii="Calibri" w:hAnsi="Calibri"/>
          <w:sz w:val="24"/>
          <w:szCs w:val="24"/>
        </w:rPr>
        <w:t>:</w:t>
      </w:r>
    </w:p>
    <w:p w:rsidR="00752E0F" w:rsidRPr="00297EBC" w:rsidRDefault="00494AC7" w:rsidP="00752E0F">
      <w:pPr>
        <w:pStyle w:val="Style9"/>
        <w:widowControl/>
        <w:numPr>
          <w:ilvl w:val="0"/>
          <w:numId w:val="15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П</w:t>
      </w:r>
      <w:r w:rsidR="00752E0F" w:rsidRPr="00297EBC">
        <w:rPr>
          <w:rStyle w:val="FontStyle42"/>
          <w:rFonts w:ascii="Calibri" w:hAnsi="Calibri"/>
          <w:sz w:val="24"/>
          <w:szCs w:val="24"/>
        </w:rPr>
        <w:t>одши</w:t>
      </w:r>
      <w:r w:rsidRPr="00297EBC">
        <w:rPr>
          <w:rStyle w:val="FontStyle42"/>
          <w:rFonts w:ascii="Calibri" w:hAnsi="Calibri"/>
          <w:sz w:val="24"/>
          <w:szCs w:val="24"/>
        </w:rPr>
        <w:t>пники на роликах с обоих концов на приводной секции</w:t>
      </w:r>
    </w:p>
    <w:p w:rsidR="00494AC7" w:rsidRPr="00297EBC" w:rsidRDefault="00494AC7" w:rsidP="00752E0F">
      <w:pPr>
        <w:pStyle w:val="Style9"/>
        <w:widowControl/>
        <w:numPr>
          <w:ilvl w:val="0"/>
          <w:numId w:val="15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494AC7">
        <w:rPr>
          <w:rStyle w:val="FontStyle42"/>
          <w:rFonts w:ascii="Calibri" w:hAnsi="Calibri"/>
          <w:sz w:val="24"/>
          <w:szCs w:val="24"/>
        </w:rPr>
        <w:t xml:space="preserve">Подшипники на роликах с обоих концов на </w:t>
      </w:r>
      <w:r>
        <w:rPr>
          <w:rStyle w:val="FontStyle42"/>
          <w:rFonts w:ascii="Calibri" w:hAnsi="Calibri"/>
          <w:sz w:val="24"/>
          <w:szCs w:val="24"/>
        </w:rPr>
        <w:t>натяжной</w:t>
      </w:r>
      <w:r w:rsidRPr="00494AC7">
        <w:rPr>
          <w:rStyle w:val="FontStyle42"/>
          <w:rFonts w:ascii="Calibri" w:hAnsi="Calibri"/>
          <w:sz w:val="24"/>
          <w:szCs w:val="24"/>
        </w:rPr>
        <w:t xml:space="preserve"> секции</w:t>
      </w:r>
    </w:p>
    <w:p w:rsidR="00494AC7" w:rsidRPr="00297EBC" w:rsidRDefault="000B0F2C" w:rsidP="00297EBC">
      <w:pPr>
        <w:pStyle w:val="Style9"/>
        <w:widowControl/>
        <w:numPr>
          <w:ilvl w:val="0"/>
          <w:numId w:val="16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>
        <w:rPr>
          <w:rStyle w:val="FontStyle42"/>
          <w:rFonts w:ascii="Calibri" w:hAnsi="Calibri"/>
          <w:sz w:val="24"/>
          <w:szCs w:val="24"/>
        </w:rPr>
        <w:t>Ц</w:t>
      </w:r>
      <w:r w:rsidR="00752E0F" w:rsidRPr="00297EBC">
        <w:rPr>
          <w:rStyle w:val="FontStyle42"/>
          <w:rFonts w:ascii="Calibri" w:hAnsi="Calibri"/>
          <w:sz w:val="24"/>
          <w:szCs w:val="24"/>
        </w:rPr>
        <w:t xml:space="preserve">епь </w:t>
      </w:r>
    </w:p>
    <w:p w:rsidR="00752E0F" w:rsidRPr="00297EBC" w:rsidRDefault="00752E0F" w:rsidP="00297EBC">
      <w:pPr>
        <w:pStyle w:val="Style9"/>
        <w:widowControl/>
        <w:numPr>
          <w:ilvl w:val="0"/>
          <w:numId w:val="16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Двигатель со</w:t>
      </w:r>
      <w:r w:rsidR="00494AC7" w:rsidRPr="00297EBC">
        <w:rPr>
          <w:rStyle w:val="FontStyle42"/>
          <w:rFonts w:ascii="Calibri" w:hAnsi="Calibri"/>
          <w:sz w:val="24"/>
          <w:szCs w:val="24"/>
        </w:rPr>
        <w:t>гласно инструкции производителя</w:t>
      </w:r>
    </w:p>
    <w:p w:rsidR="00752E0F" w:rsidRPr="00297EBC" w:rsidRDefault="00752E0F" w:rsidP="00752E0F">
      <w:pPr>
        <w:pStyle w:val="Style9"/>
        <w:widowControl/>
        <w:numPr>
          <w:ilvl w:val="0"/>
          <w:numId w:val="15"/>
        </w:numPr>
        <w:tabs>
          <w:tab w:val="left" w:pos="734"/>
        </w:tabs>
        <w:spacing w:line="360" w:lineRule="auto"/>
        <w:ind w:left="567" w:firstLine="567"/>
        <w:rPr>
          <w:rStyle w:val="FontStyle42"/>
          <w:rFonts w:ascii="Calibri" w:hAnsi="Calibri"/>
          <w:sz w:val="24"/>
          <w:szCs w:val="24"/>
        </w:rPr>
      </w:pPr>
      <w:r w:rsidRPr="00297EBC">
        <w:rPr>
          <w:rStyle w:val="FontStyle42"/>
          <w:rFonts w:ascii="Calibri" w:hAnsi="Calibri"/>
          <w:sz w:val="24"/>
          <w:szCs w:val="24"/>
        </w:rPr>
        <w:t>Следует проверять уровень</w:t>
      </w:r>
      <w:r w:rsidR="00494AC7" w:rsidRPr="00297EBC">
        <w:rPr>
          <w:rStyle w:val="FontStyle42"/>
          <w:rFonts w:ascii="Calibri" w:hAnsi="Calibri"/>
          <w:sz w:val="24"/>
          <w:szCs w:val="24"/>
        </w:rPr>
        <w:t xml:space="preserve"> масла в редукторе.</w:t>
      </w:r>
    </w:p>
    <w:p w:rsidR="00351CF0" w:rsidRDefault="00351CF0" w:rsidP="00143D06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b/>
          <w:bCs/>
          <w:caps/>
          <w:color w:val="000000"/>
          <w:kern w:val="3"/>
          <w:sz w:val="28"/>
          <w:szCs w:val="28"/>
          <w:lang w:eastAsia="zh-CN" w:bidi="hi-IN"/>
        </w:rPr>
      </w:pPr>
    </w:p>
    <w:p w:rsidR="00697509" w:rsidRDefault="00CF1DAC" w:rsidP="00143D06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b/>
          <w:bCs/>
          <w:caps/>
          <w:color w:val="000000"/>
          <w:kern w:val="3"/>
          <w:sz w:val="28"/>
          <w:szCs w:val="28"/>
          <w:lang w:eastAsia="zh-CN" w:bidi="hi-IN"/>
        </w:rPr>
      </w:pPr>
      <w:r w:rsidRPr="00CF1DAC">
        <w:rPr>
          <w:rFonts w:ascii="Calibri" w:eastAsia="Lucida Sans Unicode" w:hAnsi="Calibri" w:cs="Mangal"/>
          <w:b/>
          <w:bCs/>
          <w:caps/>
          <w:color w:val="000000"/>
          <w:kern w:val="3"/>
          <w:sz w:val="28"/>
          <w:szCs w:val="28"/>
          <w:lang w:eastAsia="zh-CN" w:bidi="hi-IN"/>
        </w:rPr>
        <w:t xml:space="preserve">НАТЯЖЕНИЕ ТРАНСПОРТЕРНОЙ </w:t>
      </w:r>
      <w:r w:rsidR="00351CF0">
        <w:rPr>
          <w:rFonts w:ascii="Calibri" w:eastAsia="Lucida Sans Unicode" w:hAnsi="Calibri" w:cs="Mangal"/>
          <w:b/>
          <w:bCs/>
          <w:caps/>
          <w:color w:val="000000"/>
          <w:kern w:val="3"/>
          <w:sz w:val="28"/>
          <w:szCs w:val="28"/>
          <w:lang w:eastAsia="zh-CN" w:bidi="hi-IN"/>
        </w:rPr>
        <w:t>цепи</w:t>
      </w:r>
    </w:p>
    <w:p w:rsidR="005434C3" w:rsidRDefault="003412B4" w:rsidP="00B466A1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 w:rsidRPr="003412B4">
        <w:rPr>
          <w:rFonts w:ascii="Calibri" w:eastAsia="Lucida Sans Unicode" w:hAnsi="Calibri" w:cs="Mangal"/>
          <w:color w:val="000000"/>
          <w:kern w:val="3"/>
          <w:lang w:eastAsia="zh-CN" w:bidi="hi-IN"/>
        </w:rPr>
        <w:t>Натя</w:t>
      </w: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жение транспортной </w:t>
      </w:r>
      <w:r w:rsidR="00351CF0">
        <w:rPr>
          <w:rFonts w:ascii="Calibri" w:eastAsia="Lucida Sans Unicode" w:hAnsi="Calibri" w:cs="Mangal"/>
          <w:color w:val="000000"/>
          <w:kern w:val="3"/>
          <w:lang w:eastAsia="zh-CN" w:bidi="hi-IN"/>
        </w:rPr>
        <w:t>цепи</w:t>
      </w: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следует производить при помощи специальных натя</w:t>
      </w: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>ж</w:t>
      </w: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>ных винтов</w:t>
      </w:r>
      <w:r w:rsidR="007430A7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равномерно с обоих сторон натяжной секции, предварительно ослабив гайки</w:t>
      </w:r>
      <w:r w:rsidR="0083193D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крепления подшипник</w:t>
      </w:r>
      <w:r w:rsidR="00E21FB9">
        <w:rPr>
          <w:rFonts w:ascii="Calibri" w:eastAsia="Lucida Sans Unicode" w:hAnsi="Calibri" w:cs="Mangal"/>
          <w:color w:val="000000"/>
          <w:kern w:val="3"/>
          <w:lang w:eastAsia="zh-CN" w:bidi="hi-IN"/>
        </w:rPr>
        <w:t>ов</w:t>
      </w:r>
      <w:r w:rsidR="00DE52EE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– рисунок 3</w:t>
      </w:r>
      <w:r w:rsidR="007430A7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. </w:t>
      </w:r>
      <w:r w:rsidR="00D910D9" w:rsidRP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Прогиб </w:t>
      </w:r>
      <w:r w:rsidR="00351CF0">
        <w:rPr>
          <w:rFonts w:ascii="Calibri" w:eastAsia="Lucida Sans Unicode" w:hAnsi="Calibri" w:cs="Mangal"/>
          <w:color w:val="000000"/>
          <w:kern w:val="3"/>
          <w:lang w:eastAsia="zh-CN" w:bidi="hi-IN"/>
        </w:rPr>
        <w:t>цепи</w:t>
      </w:r>
      <w:r w:rsidR="00D910D9" w:rsidRP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 в средней точке дол</w:t>
      </w:r>
      <w:r w:rsidR="00E21FB9">
        <w:rPr>
          <w:rFonts w:ascii="Calibri" w:eastAsia="Lucida Sans Unicode" w:hAnsi="Calibri" w:cs="Mangal"/>
          <w:color w:val="000000"/>
          <w:kern w:val="3"/>
          <w:lang w:eastAsia="zh-CN" w:bidi="hi-IN"/>
        </w:rPr>
        <w:t>жен быть в пределах 10-20мм</w:t>
      </w:r>
      <w:r w:rsid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. После чего </w:t>
      </w:r>
      <w:r w:rsidR="00E21FB9">
        <w:rPr>
          <w:rFonts w:ascii="Calibri" w:eastAsia="Lucida Sans Unicode" w:hAnsi="Calibri" w:cs="Mangal"/>
          <w:color w:val="000000"/>
          <w:kern w:val="3"/>
          <w:lang w:eastAsia="zh-CN" w:bidi="hi-IN"/>
        </w:rPr>
        <w:t>затянуть гайки крепления подшипников</w:t>
      </w:r>
      <w:r w:rsidR="00D910D9"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. </w:t>
      </w:r>
    </w:p>
    <w:p w:rsidR="005C57E0" w:rsidRDefault="005C57E0" w:rsidP="00B466A1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</w:p>
    <w:p w:rsidR="005C57E0" w:rsidRDefault="005C57E0" w:rsidP="00B466A1">
      <w:pPr>
        <w:pStyle w:val="Style26"/>
        <w:widowControl/>
        <w:spacing w:before="223" w:line="360" w:lineRule="auto"/>
        <w:ind w:left="567" w:firstLine="567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</w:p>
    <w:p w:rsidR="00CF1DAC" w:rsidRDefault="00E07526" w:rsidP="005434C3">
      <w:pPr>
        <w:pStyle w:val="Style26"/>
        <w:widowControl/>
        <w:spacing w:before="223" w:line="360" w:lineRule="auto"/>
        <w:ind w:left="567"/>
        <w:jc w:val="center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1675130</wp:posOffset>
                </wp:positionV>
                <wp:extent cx="188595" cy="645160"/>
                <wp:effectExtent l="135890" t="0" r="123190" b="0"/>
                <wp:wrapNone/>
                <wp:docPr id="1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70451">
                          <a:off x="0" y="0"/>
                          <a:ext cx="188595" cy="645160"/>
                        </a:xfrm>
                        <a:prstGeom prst="downArrow">
                          <a:avLst>
                            <a:gd name="adj1" fmla="val 23972"/>
                            <a:gd name="adj2" fmla="val 626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67" style="position:absolute;margin-left:254.45pt;margin-top:131.9pt;width:14.85pt;height:50.8pt;rotation:-9316542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" adj="17642,8211" fillcolor="red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1287780</wp:posOffset>
                </wp:positionV>
                <wp:extent cx="188595" cy="645160"/>
                <wp:effectExtent l="134620" t="0" r="124460" b="0"/>
                <wp:wrapNone/>
                <wp:docPr id="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70451">
                          <a:off x="0" y="0"/>
                          <a:ext cx="188595" cy="645160"/>
                        </a:xfrm>
                        <a:prstGeom prst="downArrow">
                          <a:avLst>
                            <a:gd name="adj1" fmla="val 23972"/>
                            <a:gd name="adj2" fmla="val 626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7" style="position:absolute;margin-left:123.85pt;margin-top:101.4pt;width:14.85pt;height:50.8pt;rotation:-9316542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" adj="17642,8211" fillcolor="red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1471930</wp:posOffset>
                </wp:positionV>
                <wp:extent cx="188595" cy="645160"/>
                <wp:effectExtent l="137795" t="0" r="121285" b="0"/>
                <wp:wrapNone/>
                <wp:docPr id="1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70451">
                          <a:off x="0" y="0"/>
                          <a:ext cx="188595" cy="645160"/>
                        </a:xfrm>
                        <a:prstGeom prst="downArrow">
                          <a:avLst>
                            <a:gd name="adj1" fmla="val 23972"/>
                            <a:gd name="adj2" fmla="val 626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67" style="position:absolute;margin-left:184.85pt;margin-top:115.9pt;width:14.85pt;height:50.8pt;rotation:-9316542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" adj="17642,8211" fillcolor="red"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495800" cy="2181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1" t="47388" r="22534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E5" w:rsidRDefault="00E523E5" w:rsidP="00D94AA9">
      <w:pPr>
        <w:pStyle w:val="Style26"/>
        <w:widowControl/>
        <w:spacing w:before="223" w:line="360" w:lineRule="auto"/>
        <w:ind w:left="567"/>
        <w:jc w:val="center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</w:p>
    <w:p w:rsidR="00D94AA9" w:rsidRDefault="005434C3" w:rsidP="00D94AA9">
      <w:pPr>
        <w:pStyle w:val="Style26"/>
        <w:widowControl/>
        <w:spacing w:before="223" w:line="360" w:lineRule="auto"/>
        <w:ind w:left="567"/>
        <w:jc w:val="center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  <w:r>
        <w:rPr>
          <w:rFonts w:ascii="Calibri" w:eastAsia="Lucida Sans Unicode" w:hAnsi="Calibri" w:cs="Mangal"/>
          <w:color w:val="000000"/>
          <w:kern w:val="3"/>
          <w:lang w:eastAsia="zh-CN" w:bidi="hi-IN"/>
        </w:rPr>
        <w:t xml:space="preserve">Рисунок 3. Регулировка транспортной </w:t>
      </w:r>
      <w:r w:rsidR="00A46A96">
        <w:rPr>
          <w:rFonts w:ascii="Calibri" w:eastAsia="Lucida Sans Unicode" w:hAnsi="Calibri" w:cs="Mangal"/>
          <w:color w:val="000000"/>
          <w:kern w:val="3"/>
          <w:lang w:eastAsia="zh-CN" w:bidi="hi-IN"/>
        </w:rPr>
        <w:t>цепи</w:t>
      </w:r>
    </w:p>
    <w:p w:rsidR="00890C65" w:rsidRDefault="00890C65" w:rsidP="00D94AA9">
      <w:pPr>
        <w:pStyle w:val="Style26"/>
        <w:widowControl/>
        <w:spacing w:before="223" w:line="360" w:lineRule="auto"/>
        <w:ind w:left="567"/>
        <w:jc w:val="center"/>
        <w:rPr>
          <w:rFonts w:ascii="Calibri" w:eastAsia="Lucida Sans Unicode" w:hAnsi="Calibri" w:cs="Mangal"/>
          <w:color w:val="000000"/>
          <w:kern w:val="3"/>
          <w:lang w:eastAsia="zh-CN" w:bidi="hi-IN"/>
        </w:rPr>
      </w:pPr>
    </w:p>
    <w:p w:rsidR="00D94AA9" w:rsidRPr="00297EBC" w:rsidRDefault="00E07526" w:rsidP="00D94AA9">
      <w:pPr>
        <w:pStyle w:val="Style8"/>
        <w:widowControl/>
        <w:spacing w:before="144" w:line="360" w:lineRule="auto"/>
        <w:ind w:left="567"/>
        <w:jc w:val="left"/>
        <w:rPr>
          <w:rStyle w:val="FontStyle26"/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45720</wp:posOffset>
            </wp:positionV>
            <wp:extent cx="673100" cy="583565"/>
            <wp:effectExtent l="0" t="0" r="0" b="6985"/>
            <wp:wrapSquare wrapText="bothSides"/>
            <wp:docPr id="40" name="Рисунок 40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на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BA" w:rsidRPr="00297EBC">
        <w:rPr>
          <w:rStyle w:val="FontStyle26"/>
          <w:rFonts w:ascii="Calibri" w:hAnsi="Calibri"/>
          <w:sz w:val="24"/>
          <w:szCs w:val="24"/>
        </w:rPr>
        <w:t>ВНИМАНИЕ: Перед запуском необходимо убедиться, что в рабочей зоне транспортера нет людей.</w:t>
      </w:r>
    </w:p>
    <w:p w:rsidR="00776471" w:rsidRPr="00297EBC" w:rsidRDefault="00C936BA" w:rsidP="00776471">
      <w:pPr>
        <w:pStyle w:val="Style8"/>
        <w:widowControl/>
        <w:numPr>
          <w:ilvl w:val="0"/>
          <w:numId w:val="17"/>
        </w:numPr>
        <w:spacing w:before="144" w:line="360" w:lineRule="auto"/>
        <w:ind w:left="567" w:firstLine="567"/>
        <w:jc w:val="left"/>
        <w:rPr>
          <w:rStyle w:val="FontStyle19"/>
          <w:rFonts w:ascii="Calibri" w:hAnsi="Calibri"/>
          <w:b/>
          <w:bCs/>
          <w:sz w:val="24"/>
          <w:szCs w:val="24"/>
        </w:rPr>
      </w:pPr>
      <w:r w:rsidRPr="00297EBC">
        <w:rPr>
          <w:rStyle w:val="FontStyle19"/>
          <w:rFonts w:ascii="Calibri" w:hAnsi="Calibri"/>
          <w:sz w:val="24"/>
          <w:szCs w:val="24"/>
        </w:rPr>
        <w:t>Запустить транспортер. П</w:t>
      </w:r>
      <w:r w:rsidR="00FC7BCF" w:rsidRPr="00297EBC">
        <w:rPr>
          <w:rStyle w:val="FontStyle19"/>
          <w:rFonts w:ascii="Calibri" w:hAnsi="Calibri"/>
          <w:sz w:val="24"/>
          <w:szCs w:val="24"/>
        </w:rPr>
        <w:t xml:space="preserve">роверить, двигается ли </w:t>
      </w:r>
      <w:r w:rsidR="00E523E5">
        <w:rPr>
          <w:rStyle w:val="FontStyle19"/>
          <w:rFonts w:ascii="Calibri" w:hAnsi="Calibri"/>
          <w:sz w:val="24"/>
          <w:szCs w:val="24"/>
        </w:rPr>
        <w:t>цепь</w:t>
      </w:r>
      <w:r w:rsidRPr="00297EBC">
        <w:rPr>
          <w:rStyle w:val="FontStyle19"/>
          <w:rFonts w:ascii="Calibri" w:hAnsi="Calibri"/>
          <w:sz w:val="24"/>
          <w:szCs w:val="24"/>
        </w:rPr>
        <w:t xml:space="preserve"> точно</w:t>
      </w:r>
      <w:r w:rsidR="00FC7BCF" w:rsidRPr="00297EBC">
        <w:rPr>
          <w:rStyle w:val="FontStyle19"/>
          <w:rFonts w:ascii="Calibri" w:hAnsi="Calibri"/>
          <w:sz w:val="24"/>
          <w:szCs w:val="24"/>
        </w:rPr>
        <w:t xml:space="preserve"> по центру приводно</w:t>
      </w:r>
      <w:r w:rsidR="00E523E5">
        <w:rPr>
          <w:rStyle w:val="FontStyle19"/>
          <w:rFonts w:ascii="Calibri" w:hAnsi="Calibri"/>
          <w:sz w:val="24"/>
          <w:szCs w:val="24"/>
        </w:rPr>
        <w:t>й</w:t>
      </w:r>
      <w:r w:rsidR="00FC7BCF" w:rsidRPr="00297EBC">
        <w:rPr>
          <w:rStyle w:val="FontStyle19"/>
          <w:rFonts w:ascii="Calibri" w:hAnsi="Calibri"/>
          <w:sz w:val="24"/>
          <w:szCs w:val="24"/>
        </w:rPr>
        <w:t xml:space="preserve"> </w:t>
      </w:r>
      <w:r w:rsidR="00E523E5">
        <w:rPr>
          <w:rStyle w:val="FontStyle19"/>
          <w:rFonts w:ascii="Calibri" w:hAnsi="Calibri"/>
          <w:sz w:val="24"/>
          <w:szCs w:val="24"/>
        </w:rPr>
        <w:t>звездочки</w:t>
      </w:r>
      <w:r w:rsidR="000836F9" w:rsidRPr="00297EBC">
        <w:rPr>
          <w:rStyle w:val="FontStyle19"/>
          <w:rFonts w:ascii="Calibri" w:hAnsi="Calibri"/>
          <w:sz w:val="24"/>
          <w:szCs w:val="24"/>
        </w:rPr>
        <w:t xml:space="preserve"> - рисунок 4</w:t>
      </w:r>
      <w:r w:rsidRPr="00297EBC">
        <w:rPr>
          <w:rStyle w:val="FontStyle19"/>
          <w:rFonts w:ascii="Calibri" w:hAnsi="Calibri"/>
          <w:sz w:val="24"/>
          <w:szCs w:val="24"/>
        </w:rPr>
        <w:t>.</w:t>
      </w:r>
    </w:p>
    <w:p w:rsidR="00C936BA" w:rsidRPr="005C57E0" w:rsidRDefault="00C936BA" w:rsidP="00776471">
      <w:pPr>
        <w:pStyle w:val="Style8"/>
        <w:widowControl/>
        <w:numPr>
          <w:ilvl w:val="0"/>
          <w:numId w:val="17"/>
        </w:numPr>
        <w:spacing w:before="144" w:line="360" w:lineRule="auto"/>
        <w:ind w:left="567" w:firstLine="567"/>
        <w:jc w:val="left"/>
        <w:rPr>
          <w:rStyle w:val="FontStyle19"/>
          <w:rFonts w:ascii="Calibri" w:hAnsi="Calibri"/>
          <w:b/>
          <w:bCs/>
          <w:sz w:val="24"/>
          <w:szCs w:val="24"/>
        </w:rPr>
      </w:pPr>
      <w:r w:rsidRPr="00297EBC">
        <w:rPr>
          <w:rStyle w:val="FontStyle19"/>
          <w:rFonts w:ascii="Calibri" w:hAnsi="Calibri"/>
          <w:sz w:val="24"/>
          <w:szCs w:val="24"/>
        </w:rPr>
        <w:t>Отключить машину. Если необходима корректи</w:t>
      </w:r>
      <w:r w:rsidR="0065471D" w:rsidRPr="00297EBC">
        <w:rPr>
          <w:rStyle w:val="FontStyle19"/>
          <w:rFonts w:ascii="Calibri" w:hAnsi="Calibri"/>
          <w:sz w:val="24"/>
          <w:szCs w:val="24"/>
        </w:rPr>
        <w:t xml:space="preserve">ровка, ослабить </w:t>
      </w:r>
      <w:r w:rsidR="00662D7E">
        <w:rPr>
          <w:rStyle w:val="FontStyle19"/>
          <w:rFonts w:ascii="Calibri" w:hAnsi="Calibri"/>
          <w:sz w:val="24"/>
          <w:szCs w:val="24"/>
        </w:rPr>
        <w:t>установочный винт крепления звездочки и сместить в нужном направлении. После чего застопорить установо</w:t>
      </w:r>
      <w:r w:rsidR="00662D7E">
        <w:rPr>
          <w:rStyle w:val="FontStyle19"/>
          <w:rFonts w:ascii="Calibri" w:hAnsi="Calibri"/>
          <w:sz w:val="24"/>
          <w:szCs w:val="24"/>
        </w:rPr>
        <w:t>ч</w:t>
      </w:r>
      <w:r w:rsidR="00662D7E">
        <w:rPr>
          <w:rStyle w:val="FontStyle19"/>
          <w:rFonts w:ascii="Calibri" w:hAnsi="Calibri"/>
          <w:sz w:val="24"/>
          <w:szCs w:val="24"/>
        </w:rPr>
        <w:t>ным винтом.</w:t>
      </w:r>
    </w:p>
    <w:p w:rsidR="005C57E0" w:rsidRPr="005C57E0" w:rsidRDefault="005C57E0" w:rsidP="00776471">
      <w:pPr>
        <w:pStyle w:val="Style8"/>
        <w:widowControl/>
        <w:numPr>
          <w:ilvl w:val="0"/>
          <w:numId w:val="17"/>
        </w:numPr>
        <w:spacing w:before="144" w:line="360" w:lineRule="auto"/>
        <w:ind w:left="567" w:firstLine="567"/>
        <w:jc w:val="left"/>
        <w:rPr>
          <w:rStyle w:val="FontStyle19"/>
          <w:rFonts w:ascii="Calibri" w:hAnsi="Calibri"/>
          <w:b/>
          <w:bCs/>
          <w:sz w:val="24"/>
          <w:szCs w:val="24"/>
        </w:rPr>
      </w:pPr>
      <w:r>
        <w:rPr>
          <w:rStyle w:val="FontStyle19"/>
          <w:rFonts w:ascii="Calibri" w:hAnsi="Calibri"/>
          <w:bCs/>
          <w:sz w:val="24"/>
          <w:szCs w:val="24"/>
        </w:rPr>
        <w:t>Аналогичные работы по регулировке положения звездочки необходимо провести на натяжной секции. Обращаем Ваше внимание на то, что данные регулировки необходимо проводить поочередно, сначала на приводной секции, потом на натяжной.</w:t>
      </w:r>
    </w:p>
    <w:p w:rsidR="005C57E0" w:rsidRPr="00297EBC" w:rsidRDefault="005C57E0" w:rsidP="005C57E0">
      <w:pPr>
        <w:pStyle w:val="Style8"/>
        <w:widowControl/>
        <w:spacing w:before="144" w:line="360" w:lineRule="auto"/>
        <w:ind w:left="1134"/>
        <w:jc w:val="left"/>
        <w:rPr>
          <w:rStyle w:val="FontStyle19"/>
          <w:rFonts w:ascii="Calibri" w:hAnsi="Calibri"/>
          <w:b/>
          <w:bCs/>
          <w:sz w:val="24"/>
          <w:szCs w:val="24"/>
        </w:rPr>
      </w:pPr>
    </w:p>
    <w:p w:rsidR="00C936BA" w:rsidRDefault="00E07526" w:rsidP="00FD4087">
      <w:pPr>
        <w:pStyle w:val="Style8"/>
        <w:widowControl/>
        <w:spacing w:before="194" w:line="360" w:lineRule="auto"/>
        <w:ind w:left="567"/>
        <w:rPr>
          <w:rStyle w:val="FontStyle26"/>
          <w:rFonts w:ascii="Calibri" w:hAnsi="Calibri"/>
          <w:b w:val="0"/>
          <w:sz w:val="24"/>
          <w:szCs w:val="24"/>
        </w:rPr>
      </w:pPr>
      <w:r>
        <w:rPr>
          <w:rFonts w:ascii="Calibri" w:hAnsi="Calibri"/>
          <w:b/>
          <w:bCs/>
          <w:noProof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39370</wp:posOffset>
            </wp:positionV>
            <wp:extent cx="673100" cy="583565"/>
            <wp:effectExtent l="0" t="0" r="0" b="6985"/>
            <wp:wrapSquare wrapText="bothSides"/>
            <wp:docPr id="41" name="Рисунок 41" descr="Зна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на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5203" r="11902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BA" w:rsidRPr="00297EBC">
        <w:rPr>
          <w:rStyle w:val="FontStyle26"/>
          <w:rFonts w:ascii="Calibri" w:hAnsi="Calibri"/>
          <w:sz w:val="24"/>
          <w:szCs w:val="24"/>
          <w:u w:val="single"/>
        </w:rPr>
        <w:t>ПРЕДУПРЕЖДЕНИЕ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  <w:u w:val="single"/>
        </w:rPr>
        <w:t>: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 xml:space="preserve"> При выполнении регулировки необходимо быть макс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>и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>мально осторо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>ж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>ным. Во время регулировки запрещено запускать транспортер. Несоблюдение данного ук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>а</w:t>
      </w:r>
      <w:r w:rsidR="00C936BA" w:rsidRPr="00297EBC">
        <w:rPr>
          <w:rStyle w:val="FontStyle26"/>
          <w:rFonts w:ascii="Calibri" w:hAnsi="Calibri"/>
          <w:b w:val="0"/>
          <w:sz w:val="24"/>
          <w:szCs w:val="24"/>
        </w:rPr>
        <w:t xml:space="preserve">зания может привести к несчастному </w:t>
      </w:r>
      <w:r w:rsidR="00FD4087" w:rsidRPr="00297EBC">
        <w:rPr>
          <w:rStyle w:val="FontStyle26"/>
          <w:rFonts w:ascii="Calibri" w:hAnsi="Calibri"/>
          <w:b w:val="0"/>
          <w:sz w:val="24"/>
          <w:szCs w:val="24"/>
        </w:rPr>
        <w:t>случаю.</w:t>
      </w:r>
    </w:p>
    <w:p w:rsidR="005C57E0" w:rsidRPr="00297EBC" w:rsidRDefault="005C57E0" w:rsidP="00FD4087">
      <w:pPr>
        <w:pStyle w:val="Style8"/>
        <w:widowControl/>
        <w:spacing w:before="194" w:line="360" w:lineRule="auto"/>
        <w:ind w:left="567"/>
        <w:rPr>
          <w:rStyle w:val="FontStyle26"/>
          <w:rFonts w:ascii="Calibri" w:hAnsi="Calibri"/>
          <w:b w:val="0"/>
          <w:sz w:val="24"/>
          <w:szCs w:val="24"/>
        </w:rPr>
      </w:pPr>
    </w:p>
    <w:p w:rsidR="00C64E8F" w:rsidRDefault="00C64E8F" w:rsidP="00C64E8F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C64E8F" w:rsidRDefault="00E07526" w:rsidP="000836F9">
      <w:pPr>
        <w:pStyle w:val="Standard"/>
        <w:spacing w:line="360" w:lineRule="auto"/>
        <w:ind w:right="292"/>
        <w:jc w:val="center"/>
        <w:rPr>
          <w:rFonts w:ascii="Calibri" w:hAnsi="Calibri"/>
          <w:color w:val="000000"/>
        </w:rPr>
      </w:pPr>
      <w:r>
        <w:rPr>
          <w:rFonts w:eastAsia="Times New Roman" w:cs="Times New Roman"/>
          <w:noProof/>
          <w:kern w:val="0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1718310</wp:posOffset>
                </wp:positionV>
                <wp:extent cx="188595" cy="645160"/>
                <wp:effectExtent l="135890" t="0" r="123190" b="0"/>
                <wp:wrapNone/>
                <wp:docPr id="1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77860">
                          <a:off x="0" y="0"/>
                          <a:ext cx="188595" cy="645160"/>
                        </a:xfrm>
                        <a:prstGeom prst="downArrow">
                          <a:avLst>
                            <a:gd name="adj1" fmla="val 23972"/>
                            <a:gd name="adj2" fmla="val 626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67" style="position:absolute;margin-left:219.95pt;margin-top:135.3pt;width:14.85pt;height:50.8pt;rotation:-9308449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" adj="17642,8211" fillcolor="red">
                <v:textbox style="layout-flow:vertical-ideographic"/>
              </v:shape>
            </w:pict>
          </mc:Fallback>
        </mc:AlternateContent>
      </w:r>
      <w:r>
        <w:rPr>
          <w:noProof/>
          <w:lang w:eastAsia="ru-RU" w:bidi="ar-SA"/>
        </w:rPr>
        <w:drawing>
          <wp:inline distT="0" distB="0" distL="0" distR="0">
            <wp:extent cx="4791075" cy="2790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3" t="18086" r="2736" b="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8F" w:rsidRPr="00C64E8F" w:rsidRDefault="00C64E8F" w:rsidP="00C64E8F">
      <w:pPr>
        <w:pStyle w:val="Standard"/>
        <w:spacing w:line="360" w:lineRule="auto"/>
        <w:ind w:right="292"/>
        <w:jc w:val="both"/>
        <w:rPr>
          <w:rStyle w:val="FontStyle26"/>
          <w:rFonts w:ascii="Calibri" w:hAnsi="Calibri" w:cs="Mangal"/>
          <w:b w:val="0"/>
          <w:bCs w:val="0"/>
          <w:color w:val="000000"/>
          <w:sz w:val="24"/>
          <w:szCs w:val="24"/>
        </w:rPr>
      </w:pPr>
    </w:p>
    <w:p w:rsidR="00EA476E" w:rsidRDefault="000836F9" w:rsidP="0021523E">
      <w:pPr>
        <w:pStyle w:val="Standard"/>
        <w:spacing w:line="360" w:lineRule="auto"/>
        <w:ind w:left="567" w:right="292"/>
        <w:jc w:val="center"/>
        <w:rPr>
          <w:rFonts w:ascii="Calibri" w:hAnsi="Calibri"/>
          <w:color w:val="000000"/>
        </w:rPr>
      </w:pPr>
      <w:r>
        <w:rPr>
          <w:rFonts w:ascii="Calibri" w:hAnsi="Calibri"/>
          <w:caps/>
          <w:color w:val="000000"/>
        </w:rPr>
        <w:t>Р</w:t>
      </w:r>
      <w:r w:rsidRPr="000836F9">
        <w:rPr>
          <w:rFonts w:ascii="Calibri" w:hAnsi="Calibri"/>
          <w:color w:val="000000"/>
        </w:rPr>
        <w:t>ис</w:t>
      </w:r>
      <w:r>
        <w:rPr>
          <w:rFonts w:ascii="Calibri" w:hAnsi="Calibri"/>
          <w:color w:val="000000"/>
        </w:rPr>
        <w:t xml:space="preserve">унок </w:t>
      </w:r>
      <w:r w:rsidR="0021523E">
        <w:rPr>
          <w:rFonts w:ascii="Calibri" w:hAnsi="Calibri"/>
          <w:color w:val="000000"/>
        </w:rPr>
        <w:t xml:space="preserve">4. Регулировка </w:t>
      </w:r>
      <w:r w:rsidR="002B528C">
        <w:rPr>
          <w:rFonts w:ascii="Calibri" w:hAnsi="Calibri"/>
          <w:color w:val="000000"/>
        </w:rPr>
        <w:t>звездочки</w:t>
      </w:r>
    </w:p>
    <w:p w:rsidR="0021523E" w:rsidRDefault="0021523E" w:rsidP="0021523E">
      <w:pPr>
        <w:pStyle w:val="Standard"/>
        <w:spacing w:line="360" w:lineRule="auto"/>
        <w:ind w:left="567" w:right="292"/>
        <w:jc w:val="center"/>
        <w:rPr>
          <w:rFonts w:ascii="Calibri" w:hAnsi="Calibri"/>
          <w:caps/>
          <w:color w:val="000000"/>
        </w:rPr>
      </w:pPr>
    </w:p>
    <w:p w:rsidR="001F58CF" w:rsidRPr="000A12E1" w:rsidRDefault="001F58CF" w:rsidP="0021523E">
      <w:pPr>
        <w:pStyle w:val="Standard"/>
        <w:spacing w:line="360" w:lineRule="auto"/>
        <w:ind w:left="567" w:right="292"/>
        <w:jc w:val="center"/>
        <w:rPr>
          <w:rFonts w:ascii="Calibri" w:hAnsi="Calibri"/>
          <w:caps/>
          <w:color w:val="000000"/>
        </w:rPr>
      </w:pPr>
    </w:p>
    <w:p w:rsidR="00DA47E4" w:rsidRPr="00866320" w:rsidRDefault="00180B7C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8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Меры безопасности</w:t>
      </w:r>
    </w:p>
    <w:p w:rsidR="00DA47E4" w:rsidRPr="00866320" w:rsidRDefault="007D6E26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Соблюдайте все общие правила техники безопасности на машиностроительных предприятиях и требования безопасности, указанные </w:t>
      </w:r>
      <w:r w:rsidR="00E678E3" w:rsidRPr="00E678E3">
        <w:rPr>
          <w:rFonts w:ascii="Calibri" w:hAnsi="Calibri"/>
          <w:color w:val="000000"/>
        </w:rPr>
        <w:t>ГОСТ 26583-85</w:t>
      </w:r>
      <w:r w:rsidRPr="00866320">
        <w:rPr>
          <w:rFonts w:ascii="Calibri" w:hAnsi="Calibri"/>
          <w:color w:val="000000"/>
        </w:rPr>
        <w:t>.</w:t>
      </w:r>
    </w:p>
    <w:p w:rsidR="009D149C" w:rsidRPr="00866320" w:rsidRDefault="00A45409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Обслуживать</w:t>
      </w:r>
      <w:r w:rsidR="007D6E26" w:rsidRPr="00866320">
        <w:rPr>
          <w:rFonts w:ascii="Calibri" w:hAnsi="Calibri"/>
        </w:rPr>
        <w:t xml:space="preserve"> </w:t>
      </w:r>
      <w:r w:rsidR="00BA692A">
        <w:rPr>
          <w:rFonts w:ascii="Calibri" w:hAnsi="Calibri"/>
        </w:rPr>
        <w:t>т</w:t>
      </w:r>
      <w:r>
        <w:rPr>
          <w:rFonts w:ascii="Calibri" w:hAnsi="Calibri"/>
        </w:rPr>
        <w:t>ранспортер</w:t>
      </w:r>
      <w:r w:rsidR="007D6E26" w:rsidRPr="00866320">
        <w:rPr>
          <w:rFonts w:ascii="Calibri" w:hAnsi="Calibri"/>
        </w:rPr>
        <w:t xml:space="preserve"> разрешается лицам, получившим подробный инструктаж по технике безопасности и подробно изучившим устройство и порядок работы на </w:t>
      </w:r>
      <w:r>
        <w:rPr>
          <w:rFonts w:ascii="Calibri" w:hAnsi="Calibri"/>
        </w:rPr>
        <w:t>транспортере</w:t>
      </w:r>
      <w:r w:rsidR="007D6E26" w:rsidRPr="00866320">
        <w:rPr>
          <w:rFonts w:ascii="Calibri" w:hAnsi="Calibri"/>
        </w:rPr>
        <w:t>.</w:t>
      </w:r>
    </w:p>
    <w:p w:rsidR="005A7AF0" w:rsidRDefault="005A7AF0" w:rsidP="00DA47E4">
      <w:pPr>
        <w:pStyle w:val="Standard"/>
        <w:spacing w:line="360" w:lineRule="auto"/>
        <w:ind w:left="567" w:right="292" w:firstLine="567"/>
        <w:jc w:val="both"/>
      </w:pPr>
    </w:p>
    <w:p w:rsidR="005A7AF0" w:rsidRPr="00866320" w:rsidRDefault="005A7AF0" w:rsidP="00DA47E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5A7AF0" w:rsidRPr="00866320" w:rsidRDefault="00180B7C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9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Технические характеристики</w:t>
      </w:r>
    </w:p>
    <w:p w:rsidR="005A7AF0" w:rsidRPr="00866320" w:rsidRDefault="009B1454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Транспортер </w:t>
      </w:r>
      <w:r w:rsidR="00676EAF">
        <w:rPr>
          <w:rFonts w:ascii="Calibri" w:hAnsi="Calibri"/>
          <w:color w:val="000000"/>
        </w:rPr>
        <w:t>скребковый</w:t>
      </w:r>
      <w:r w:rsidR="007D6E26" w:rsidRPr="00866320">
        <w:rPr>
          <w:rFonts w:ascii="Calibri" w:hAnsi="Calibri"/>
          <w:color w:val="000000"/>
        </w:rPr>
        <w:t xml:space="preserve"> </w:t>
      </w:r>
      <w:r w:rsidR="007D6E26" w:rsidRPr="00866320">
        <w:rPr>
          <w:rFonts w:ascii="Calibri" w:hAnsi="Calibri"/>
          <w:color w:val="000000"/>
          <w:lang w:val="en-US"/>
        </w:rPr>
        <w:t>SURA</w:t>
      </w:r>
      <w:r w:rsidR="00C04C59" w:rsidRPr="00866320">
        <w:rPr>
          <w:rFonts w:ascii="Calibri" w:hAnsi="Calibri"/>
          <w:color w:val="000000"/>
        </w:rPr>
        <w:t>-</w:t>
      </w:r>
      <w:r w:rsidR="00981D48">
        <w:rPr>
          <w:rFonts w:ascii="Calibri" w:hAnsi="Calibri"/>
          <w:color w:val="000000"/>
        </w:rPr>
        <w:t>7,5ТСЦ</w:t>
      </w:r>
      <w:r w:rsidR="00134EB0" w:rsidRPr="00866320">
        <w:rPr>
          <w:rFonts w:ascii="Calibri" w:hAnsi="Calibri"/>
          <w:color w:val="000000"/>
        </w:rPr>
        <w:t xml:space="preserve"> оборудован мощным низко-</w:t>
      </w:r>
      <w:r w:rsidR="007D6E26" w:rsidRPr="00866320">
        <w:rPr>
          <w:rFonts w:ascii="Calibri" w:hAnsi="Calibri"/>
          <w:color w:val="000000"/>
        </w:rPr>
        <w:t xml:space="preserve">шумным импортным </w:t>
      </w:r>
      <w:r w:rsidR="00062502" w:rsidRPr="00866320">
        <w:rPr>
          <w:rFonts w:ascii="Calibri" w:hAnsi="Calibri"/>
          <w:color w:val="000000"/>
        </w:rPr>
        <w:t>мотор-</w:t>
      </w:r>
      <w:r w:rsidR="007D6E26" w:rsidRPr="00866320">
        <w:rPr>
          <w:rFonts w:ascii="Calibri" w:hAnsi="Calibri"/>
          <w:color w:val="000000"/>
        </w:rPr>
        <w:t>редуктором</w:t>
      </w:r>
      <w:r w:rsidR="00134EB0" w:rsidRPr="00866320">
        <w:rPr>
          <w:rFonts w:ascii="Calibri" w:hAnsi="Calibri"/>
          <w:color w:val="000000"/>
        </w:rPr>
        <w:t>,</w:t>
      </w:r>
      <w:r w:rsidR="007D6E26" w:rsidRPr="00866320">
        <w:rPr>
          <w:rFonts w:ascii="Calibri" w:hAnsi="Calibri"/>
          <w:color w:val="000000"/>
        </w:rPr>
        <w:t xml:space="preserve"> который </w:t>
      </w:r>
      <w:r w:rsidR="00695A7A" w:rsidRPr="00866320">
        <w:rPr>
          <w:rFonts w:ascii="Calibri" w:hAnsi="Calibri"/>
          <w:color w:val="000000"/>
        </w:rPr>
        <w:t>позволяет</w:t>
      </w:r>
      <w:r w:rsidR="007D6E26" w:rsidRPr="00866320">
        <w:rPr>
          <w:rFonts w:ascii="Calibri" w:hAnsi="Calibri"/>
          <w:color w:val="000000"/>
        </w:rPr>
        <w:t xml:space="preserve"> </w:t>
      </w:r>
      <w:r w:rsidR="00D217F1">
        <w:rPr>
          <w:rFonts w:ascii="Calibri" w:hAnsi="Calibri"/>
          <w:color w:val="000000"/>
        </w:rPr>
        <w:t>транспортировать</w:t>
      </w:r>
      <w:r w:rsidR="00695A7A" w:rsidRPr="00866320">
        <w:rPr>
          <w:rFonts w:ascii="Calibri" w:hAnsi="Calibri"/>
          <w:color w:val="000000"/>
        </w:rPr>
        <w:t xml:space="preserve"> </w:t>
      </w:r>
      <w:r w:rsidR="00D217F1">
        <w:rPr>
          <w:rFonts w:ascii="Calibri" w:hAnsi="Calibri"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00 кг"/>
        </w:smartTagPr>
        <w:r w:rsidR="00D217F1">
          <w:rPr>
            <w:rFonts w:ascii="Calibri" w:hAnsi="Calibri"/>
            <w:color w:val="000000"/>
          </w:rPr>
          <w:t>100 кг</w:t>
        </w:r>
      </w:smartTag>
      <w:r w:rsidR="00D217F1">
        <w:rPr>
          <w:rFonts w:ascii="Calibri" w:hAnsi="Calibri"/>
          <w:color w:val="000000"/>
        </w:rPr>
        <w:t xml:space="preserve"> сыпучих грузов одновременно</w:t>
      </w:r>
      <w:r w:rsidR="00695A7A" w:rsidRPr="00866320">
        <w:rPr>
          <w:rFonts w:ascii="Calibri" w:hAnsi="Calibri"/>
          <w:color w:val="000000"/>
        </w:rPr>
        <w:t>.</w:t>
      </w:r>
    </w:p>
    <w:p w:rsidR="005A7AF0" w:rsidRDefault="007D6E26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Для безопасного использования </w:t>
      </w:r>
      <w:r w:rsidR="00AD17F4">
        <w:rPr>
          <w:rFonts w:ascii="Calibri" w:hAnsi="Calibri"/>
          <w:color w:val="000000"/>
        </w:rPr>
        <w:t>транспортера</w:t>
      </w:r>
      <w:r w:rsidRPr="00866320">
        <w:rPr>
          <w:rFonts w:ascii="Calibri" w:hAnsi="Calibri"/>
          <w:color w:val="000000"/>
        </w:rPr>
        <w:t xml:space="preserve"> вс</w:t>
      </w:r>
      <w:r w:rsidR="00AD17F4">
        <w:rPr>
          <w:rFonts w:ascii="Calibri" w:hAnsi="Calibri"/>
          <w:color w:val="000000"/>
        </w:rPr>
        <w:t xml:space="preserve">е подвижные и опасные элементы </w:t>
      </w:r>
      <w:r w:rsidR="00556B34" w:rsidRPr="00866320">
        <w:rPr>
          <w:rFonts w:ascii="Calibri" w:hAnsi="Calibri"/>
          <w:color w:val="000000"/>
        </w:rPr>
        <w:t xml:space="preserve">закрыты металлическим кожухом, снимать которые во время работы </w:t>
      </w:r>
      <w:r w:rsidR="00556B34" w:rsidRPr="00866320">
        <w:rPr>
          <w:rFonts w:ascii="Calibri" w:hAnsi="Calibri"/>
          <w:b/>
          <w:color w:val="000000"/>
        </w:rPr>
        <w:t>категорически запрещено</w:t>
      </w:r>
      <w:r w:rsidR="00556B34" w:rsidRPr="00866320">
        <w:rPr>
          <w:rFonts w:ascii="Calibri" w:hAnsi="Calibri"/>
          <w:color w:val="000000"/>
        </w:rPr>
        <w:t>.</w:t>
      </w:r>
    </w:p>
    <w:p w:rsidR="00F41510" w:rsidRDefault="00F41510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41510" w:rsidRDefault="00F41510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41510" w:rsidRDefault="00F41510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F41510" w:rsidRPr="00866320" w:rsidRDefault="00F41510" w:rsidP="005A7AF0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5604F4" w:rsidRDefault="005604F4" w:rsidP="00DE427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Номинальное напряжение, В………………………………………………………………………..380;</w:t>
      </w:r>
    </w:p>
    <w:p w:rsidR="00DE427B" w:rsidRDefault="007D6E26" w:rsidP="00DE427B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Мощность электродвигателя, кВт</w:t>
      </w:r>
      <w:r w:rsidR="005230BB">
        <w:rPr>
          <w:rFonts w:ascii="Calibri" w:hAnsi="Calibri"/>
        </w:rPr>
        <w:t xml:space="preserve">…………………………………………………………………. </w:t>
      </w:r>
      <w:r w:rsidR="00592DCE" w:rsidRPr="00592DCE">
        <w:rPr>
          <w:rFonts w:ascii="Calibri" w:hAnsi="Calibri"/>
        </w:rPr>
        <w:t>1,</w:t>
      </w:r>
      <w:r w:rsidR="00DB3D5B">
        <w:rPr>
          <w:rFonts w:ascii="Calibri" w:hAnsi="Calibri"/>
        </w:rPr>
        <w:t>1</w:t>
      </w:r>
      <w:r w:rsidRPr="00866320">
        <w:rPr>
          <w:rFonts w:ascii="Calibri" w:hAnsi="Calibri"/>
        </w:rPr>
        <w:t>;</w:t>
      </w:r>
    </w:p>
    <w:p w:rsidR="00556B34" w:rsidRDefault="007D6E26" w:rsidP="00556B34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Число оборотов </w:t>
      </w:r>
      <w:r w:rsidR="00DB3D5B">
        <w:rPr>
          <w:rFonts w:ascii="Calibri" w:hAnsi="Calibri"/>
        </w:rPr>
        <w:t>приводной звездочки</w:t>
      </w:r>
      <w:r w:rsidRPr="00866320">
        <w:rPr>
          <w:rFonts w:ascii="Calibri" w:hAnsi="Calibri"/>
        </w:rPr>
        <w:t>, мин</w:t>
      </w:r>
      <w:r w:rsidR="00DE427B" w:rsidRPr="00866320">
        <w:rPr>
          <w:rFonts w:ascii="Calibri" w:hAnsi="Calibri"/>
          <w:vertAlign w:val="superscript"/>
        </w:rPr>
        <w:t>-1</w:t>
      </w:r>
      <w:r w:rsidR="00BA639A">
        <w:rPr>
          <w:rFonts w:ascii="Calibri" w:hAnsi="Calibri"/>
        </w:rPr>
        <w:t xml:space="preserve"> </w:t>
      </w:r>
      <w:r w:rsidR="005230BB">
        <w:rPr>
          <w:rFonts w:ascii="Calibri" w:hAnsi="Calibri"/>
        </w:rPr>
        <w:t>………………………………………………</w:t>
      </w:r>
      <w:r w:rsidR="00DB3D5B">
        <w:rPr>
          <w:rFonts w:ascii="Calibri" w:hAnsi="Calibri"/>
        </w:rPr>
        <w:t>11,3</w:t>
      </w:r>
      <w:r w:rsidRPr="00866320">
        <w:rPr>
          <w:rFonts w:ascii="Calibri" w:hAnsi="Calibri"/>
        </w:rPr>
        <w:t>;</w:t>
      </w:r>
    </w:p>
    <w:p w:rsidR="00F343BD" w:rsidRPr="00866320" w:rsidRDefault="007D6E26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Диаметр </w:t>
      </w:r>
      <w:r w:rsidR="00DB3D5B">
        <w:rPr>
          <w:rFonts w:ascii="Calibri" w:hAnsi="Calibri"/>
        </w:rPr>
        <w:t>приводной звездочки</w:t>
      </w:r>
      <w:r w:rsidR="005230BB">
        <w:rPr>
          <w:rFonts w:ascii="Calibri" w:hAnsi="Calibri"/>
        </w:rPr>
        <w:t>, мм……………………………………………………………….</w:t>
      </w:r>
      <w:r w:rsidR="00D3347B">
        <w:rPr>
          <w:rFonts w:ascii="Calibri" w:hAnsi="Calibri"/>
        </w:rPr>
        <w:t>290</w:t>
      </w:r>
      <w:r w:rsidRPr="00866320">
        <w:rPr>
          <w:rFonts w:ascii="Calibri" w:hAnsi="Calibri"/>
        </w:rPr>
        <w:t>;</w:t>
      </w:r>
    </w:p>
    <w:p w:rsidR="00FF665B" w:rsidRDefault="00FF665B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Скорость </w:t>
      </w:r>
      <w:r w:rsidR="00B63F84">
        <w:rPr>
          <w:rFonts w:ascii="Calibri" w:hAnsi="Calibri"/>
        </w:rPr>
        <w:t>транспортирования</w:t>
      </w:r>
      <w:r w:rsidR="005230BB">
        <w:rPr>
          <w:rFonts w:ascii="Calibri" w:hAnsi="Calibri"/>
        </w:rPr>
        <w:t>, м/мин…………</w:t>
      </w:r>
      <w:r w:rsidR="009019D5">
        <w:rPr>
          <w:rFonts w:ascii="Calibri" w:hAnsi="Calibri"/>
        </w:rPr>
        <w:t>9</w:t>
      </w:r>
      <w:r w:rsidR="007137CC">
        <w:rPr>
          <w:rFonts w:ascii="Calibri" w:hAnsi="Calibri"/>
        </w:rPr>
        <w:t>,2</w:t>
      </w:r>
      <w:r w:rsidR="0069478F" w:rsidRPr="00881B1C">
        <w:rPr>
          <w:rFonts w:ascii="Calibri" w:hAnsi="Calibri"/>
        </w:rPr>
        <w:t xml:space="preserve"> (в зависимости от исполнения)</w:t>
      </w:r>
      <w:r w:rsidR="00303FFF" w:rsidRPr="00881B1C">
        <w:rPr>
          <w:rFonts w:ascii="Calibri" w:hAnsi="Calibri"/>
        </w:rPr>
        <w:t>;</w:t>
      </w:r>
    </w:p>
    <w:p w:rsidR="00303FFF" w:rsidRPr="00866320" w:rsidRDefault="00303FFF" w:rsidP="00F343B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303FFF">
        <w:rPr>
          <w:rFonts w:ascii="Calibri" w:hAnsi="Calibri"/>
        </w:rPr>
        <w:t xml:space="preserve">Максимальна </w:t>
      </w:r>
      <w:r w:rsidR="00E45A78">
        <w:rPr>
          <w:rFonts w:ascii="Calibri" w:hAnsi="Calibri"/>
        </w:rPr>
        <w:t xml:space="preserve">насыпная </w:t>
      </w:r>
      <w:r w:rsidR="005230BB">
        <w:rPr>
          <w:rFonts w:ascii="Calibri" w:hAnsi="Calibri"/>
        </w:rPr>
        <w:t>толщина, мм…………………………………………………………….</w:t>
      </w:r>
      <w:r w:rsidR="00611C5B">
        <w:rPr>
          <w:rFonts w:ascii="Calibri" w:hAnsi="Calibri"/>
        </w:rPr>
        <w:t>50</w:t>
      </w:r>
      <w:r w:rsidR="00FC542A">
        <w:rPr>
          <w:rFonts w:ascii="Calibri" w:hAnsi="Calibri"/>
        </w:rPr>
        <w:t>;</w:t>
      </w:r>
    </w:p>
    <w:p w:rsidR="00303FFF" w:rsidRDefault="007D6E26" w:rsidP="00303FF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FF0000"/>
        </w:rPr>
      </w:pPr>
      <w:r w:rsidRPr="00866320">
        <w:rPr>
          <w:rFonts w:ascii="Calibri" w:hAnsi="Calibri"/>
        </w:rPr>
        <w:t xml:space="preserve">Габаритные размеры, мм: </w:t>
      </w:r>
      <w:r w:rsidR="005230BB">
        <w:rPr>
          <w:rFonts w:ascii="Calibri" w:hAnsi="Calibri"/>
        </w:rPr>
        <w:t>……………………………………………..</w:t>
      </w:r>
      <w:r w:rsidR="00390E73">
        <w:rPr>
          <w:rFonts w:ascii="Calibri" w:hAnsi="Calibri"/>
        </w:rPr>
        <w:t>зависит от исполнения</w:t>
      </w:r>
      <w:r w:rsidR="00FC542A" w:rsidRPr="008B0D2C">
        <w:rPr>
          <w:rFonts w:ascii="Calibri" w:hAnsi="Calibri"/>
        </w:rPr>
        <w:t>;</w:t>
      </w:r>
    </w:p>
    <w:p w:rsidR="00FC542A" w:rsidRPr="00700F0C" w:rsidRDefault="00FC542A" w:rsidP="00303FF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700F0C">
        <w:rPr>
          <w:rFonts w:ascii="Calibri" w:hAnsi="Calibri"/>
        </w:rPr>
        <w:t xml:space="preserve">Ширина </w:t>
      </w:r>
      <w:r w:rsidR="00611C5B">
        <w:rPr>
          <w:rFonts w:ascii="Calibri" w:hAnsi="Calibri"/>
        </w:rPr>
        <w:t>скребка</w:t>
      </w:r>
      <w:r w:rsidR="005230BB">
        <w:rPr>
          <w:rFonts w:ascii="Calibri" w:hAnsi="Calibri"/>
        </w:rPr>
        <w:t>, мм…………………………………………………………………………………</w:t>
      </w:r>
      <w:r w:rsidR="00303E3B">
        <w:rPr>
          <w:rFonts w:ascii="Calibri" w:hAnsi="Calibri"/>
        </w:rPr>
        <w:t>285</w:t>
      </w:r>
      <w:r w:rsidRPr="00700F0C">
        <w:rPr>
          <w:rFonts w:ascii="Calibri" w:hAnsi="Calibri"/>
        </w:rPr>
        <w:t xml:space="preserve"> мм;</w:t>
      </w:r>
    </w:p>
    <w:p w:rsidR="000E3EAE" w:rsidRPr="00866320" w:rsidRDefault="005230BB" w:rsidP="000E3EA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Масса (не более), кг………………………………………………………..</w:t>
      </w:r>
      <w:r w:rsidR="00390E73" w:rsidRPr="008B0D2C">
        <w:rPr>
          <w:rFonts w:ascii="Calibri" w:hAnsi="Calibri"/>
        </w:rPr>
        <w:t>зависит</w:t>
      </w:r>
      <w:r w:rsidR="008B0D2C" w:rsidRPr="008B0D2C">
        <w:rPr>
          <w:rFonts w:ascii="Calibri" w:hAnsi="Calibri"/>
        </w:rPr>
        <w:t xml:space="preserve"> от исполнения</w:t>
      </w:r>
      <w:r w:rsidR="00FC542A">
        <w:rPr>
          <w:rFonts w:ascii="Calibri" w:hAnsi="Calibri"/>
          <w:color w:val="000000"/>
        </w:rPr>
        <w:t>;</w:t>
      </w:r>
    </w:p>
    <w:p w:rsidR="000E3EAE" w:rsidRPr="00866320" w:rsidRDefault="00AD71A6" w:rsidP="000E3EA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Способ</w:t>
      </w:r>
      <w:r w:rsidR="007D6E26" w:rsidRPr="00866320">
        <w:rPr>
          <w:rFonts w:ascii="Calibri" w:hAnsi="Calibri"/>
          <w:color w:val="000000"/>
        </w:rPr>
        <w:t xml:space="preserve"> </w:t>
      </w:r>
      <w:r w:rsidR="008B6A87" w:rsidRPr="00866320">
        <w:rPr>
          <w:rFonts w:ascii="Calibri" w:hAnsi="Calibri"/>
          <w:color w:val="000000"/>
        </w:rPr>
        <w:t>подачи материала</w:t>
      </w:r>
      <w:r w:rsidR="007D6E26" w:rsidRPr="00866320">
        <w:rPr>
          <w:rFonts w:ascii="Calibri" w:hAnsi="Calibri"/>
          <w:color w:val="000000"/>
        </w:rPr>
        <w:t xml:space="preserve">: </w:t>
      </w:r>
      <w:r w:rsidR="005230BB">
        <w:rPr>
          <w:rFonts w:ascii="Calibri" w:hAnsi="Calibri"/>
          <w:color w:val="000000"/>
        </w:rPr>
        <w:t>…………………………………………………………..</w:t>
      </w:r>
      <w:r w:rsidR="008B6A87" w:rsidRPr="00866320">
        <w:rPr>
          <w:rFonts w:ascii="Calibri" w:hAnsi="Calibri"/>
          <w:color w:val="000000"/>
        </w:rPr>
        <w:t>механический</w:t>
      </w:r>
      <w:r w:rsidR="00FC542A">
        <w:rPr>
          <w:rFonts w:ascii="Calibri" w:hAnsi="Calibri"/>
          <w:color w:val="000000"/>
        </w:rPr>
        <w:t>;</w:t>
      </w:r>
    </w:p>
    <w:p w:rsidR="000E3EAE" w:rsidRPr="00866320" w:rsidRDefault="007D6E26" w:rsidP="000E3EAE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 xml:space="preserve">Обслуживающий персонал, чел. </w:t>
      </w:r>
      <w:r w:rsidR="005230BB">
        <w:rPr>
          <w:rFonts w:ascii="Calibri" w:hAnsi="Calibri"/>
          <w:color w:val="000000"/>
        </w:rPr>
        <w:t>……………………………………………………………………….</w:t>
      </w:r>
      <w:r w:rsidRPr="00866320">
        <w:rPr>
          <w:rFonts w:ascii="Calibri" w:hAnsi="Calibri"/>
          <w:color w:val="000000"/>
        </w:rPr>
        <w:t>1</w:t>
      </w:r>
      <w:r w:rsidR="00FC542A">
        <w:rPr>
          <w:rFonts w:ascii="Calibri" w:hAnsi="Calibri"/>
          <w:color w:val="000000"/>
        </w:rPr>
        <w:t>;</w:t>
      </w:r>
    </w:p>
    <w:p w:rsidR="00AD17F4" w:rsidRDefault="005230BB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Производительность………………………………………………………………………</w:t>
      </w:r>
      <w:r w:rsidR="00AD17F4">
        <w:rPr>
          <w:rFonts w:ascii="Calibri" w:hAnsi="Calibri"/>
          <w:color w:val="000000"/>
        </w:rPr>
        <w:t>до 650 кг/мин.</w:t>
      </w:r>
    </w:p>
    <w:p w:rsidR="0047502F" w:rsidRPr="000832F1" w:rsidRDefault="0047502F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О</w:t>
      </w:r>
      <w:r w:rsidRPr="00012289">
        <w:rPr>
          <w:rFonts w:ascii="Calibri" w:hAnsi="Calibri"/>
          <w:color w:val="000000"/>
        </w:rPr>
        <w:t>бъем</w:t>
      </w:r>
      <w:r>
        <w:rPr>
          <w:rFonts w:ascii="Calibri" w:hAnsi="Calibri"/>
          <w:color w:val="000000"/>
        </w:rPr>
        <w:t xml:space="preserve"> </w:t>
      </w:r>
      <w:r w:rsidR="00890436">
        <w:rPr>
          <w:rFonts w:ascii="Calibri" w:hAnsi="Calibri"/>
          <w:color w:val="000000"/>
        </w:rPr>
        <w:t>перемещаемого материала</w:t>
      </w:r>
      <w:r w:rsidR="005230BB">
        <w:rPr>
          <w:rFonts w:ascii="Calibri" w:hAnsi="Calibri"/>
          <w:color w:val="000000"/>
        </w:rPr>
        <w:t>……………………………………………………..</w:t>
      </w:r>
      <w:r w:rsidRPr="00012289">
        <w:rPr>
          <w:rFonts w:ascii="Calibri" w:hAnsi="Calibri"/>
          <w:color w:val="000000"/>
        </w:rPr>
        <w:t xml:space="preserve">до </w:t>
      </w:r>
      <w:r w:rsidR="000832F1">
        <w:rPr>
          <w:rFonts w:ascii="Calibri" w:hAnsi="Calibri"/>
          <w:color w:val="000000"/>
        </w:rPr>
        <w:t>1</w:t>
      </w:r>
      <w:r>
        <w:rPr>
          <w:rFonts w:ascii="Calibri" w:hAnsi="Calibri"/>
          <w:color w:val="000000"/>
        </w:rPr>
        <w:t>5 м</w:t>
      </w:r>
      <w:r>
        <w:rPr>
          <w:rFonts w:ascii="Calibri" w:hAnsi="Calibri"/>
          <w:color w:val="000000"/>
          <w:vertAlign w:val="superscript"/>
        </w:rPr>
        <w:t>3</w:t>
      </w:r>
      <w:r w:rsidR="000832F1">
        <w:rPr>
          <w:rFonts w:ascii="Calibri" w:hAnsi="Calibri"/>
          <w:color w:val="000000"/>
        </w:rPr>
        <w:t>/ч</w:t>
      </w:r>
    </w:p>
    <w:p w:rsidR="00E46AEF" w:rsidRPr="00866320" w:rsidRDefault="00E46AEF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</w:p>
    <w:p w:rsidR="00E46AEF" w:rsidRDefault="00E46AEF" w:rsidP="003543CC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000B74" w:rsidRPr="00866320" w:rsidRDefault="00000B74" w:rsidP="003543CC">
      <w:pPr>
        <w:pStyle w:val="Standard"/>
        <w:spacing w:line="360" w:lineRule="auto"/>
        <w:ind w:right="292"/>
        <w:jc w:val="both"/>
        <w:rPr>
          <w:rFonts w:ascii="Calibri" w:hAnsi="Calibri"/>
          <w:color w:val="000000"/>
        </w:rPr>
      </w:pPr>
    </w:p>
    <w:p w:rsidR="00E46AEF" w:rsidRDefault="00180B7C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9</w:t>
      </w:r>
      <w:r w:rsidR="00526E77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.1 Устройство </w:t>
      </w:r>
      <w:r w:rsidR="00A644E2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394239" w:rsidRPr="00394239" w:rsidRDefault="00394239" w:rsidP="00E46AEF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</w:rPr>
      </w:pPr>
    </w:p>
    <w:p w:rsidR="00240486" w:rsidRDefault="00BC494D" w:rsidP="008F1E3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Транспортер</w:t>
      </w:r>
      <w:r w:rsidR="00572A05" w:rsidRPr="00866320">
        <w:rPr>
          <w:rFonts w:ascii="Calibri" w:hAnsi="Calibri"/>
        </w:rPr>
        <w:t xml:space="preserve">, представленный на рисунке </w:t>
      </w:r>
      <w:r w:rsidR="002B4B7C">
        <w:rPr>
          <w:rFonts w:ascii="Calibri" w:hAnsi="Calibri"/>
        </w:rPr>
        <w:t>5</w:t>
      </w:r>
      <w:r w:rsidR="00572A05" w:rsidRPr="00866320">
        <w:rPr>
          <w:rFonts w:ascii="Calibri" w:hAnsi="Calibri"/>
        </w:rPr>
        <w:t>,</w:t>
      </w:r>
      <w:r w:rsidR="00526E77" w:rsidRPr="00866320">
        <w:rPr>
          <w:rFonts w:ascii="Calibri" w:hAnsi="Calibri"/>
        </w:rPr>
        <w:t xml:space="preserve"> состоит из </w:t>
      </w:r>
      <w:r w:rsidR="00A7046A">
        <w:rPr>
          <w:rFonts w:ascii="Calibri" w:hAnsi="Calibri"/>
        </w:rPr>
        <w:t xml:space="preserve">приводной секции </w:t>
      </w:r>
      <w:r w:rsidR="0062746C" w:rsidRPr="00866320">
        <w:rPr>
          <w:rFonts w:ascii="Calibri" w:hAnsi="Calibri"/>
        </w:rPr>
        <w:t>1</w:t>
      </w:r>
      <w:r w:rsidR="00526E77" w:rsidRPr="00866320">
        <w:rPr>
          <w:rFonts w:ascii="Calibri" w:hAnsi="Calibri"/>
        </w:rPr>
        <w:t xml:space="preserve">, </w:t>
      </w:r>
      <w:r w:rsidR="00A7046A">
        <w:rPr>
          <w:rFonts w:ascii="Calibri" w:hAnsi="Calibri"/>
        </w:rPr>
        <w:t xml:space="preserve">натяжной секции 2 и средней секции 3, </w:t>
      </w:r>
      <w:r w:rsidR="009E3DB8">
        <w:rPr>
          <w:rFonts w:ascii="Calibri" w:hAnsi="Calibri"/>
        </w:rPr>
        <w:t>количество</w:t>
      </w:r>
      <w:r w:rsidR="00A7046A">
        <w:rPr>
          <w:rFonts w:ascii="Calibri" w:hAnsi="Calibri"/>
        </w:rPr>
        <w:t xml:space="preserve"> которых изменяется в зависимости от общей длины транспортера. </w:t>
      </w:r>
      <w:r w:rsidR="009E3DB8">
        <w:rPr>
          <w:rFonts w:ascii="Calibri" w:hAnsi="Calibri"/>
        </w:rPr>
        <w:t xml:space="preserve"> В купе они образуют</w:t>
      </w:r>
      <w:r w:rsidR="00A96CDC">
        <w:rPr>
          <w:rFonts w:ascii="Calibri" w:hAnsi="Calibri"/>
        </w:rPr>
        <w:t xml:space="preserve"> рабочую поверхность транспортера требуемой длины, служащей опорой транспортирующей </w:t>
      </w:r>
      <w:r w:rsidR="0089738B">
        <w:rPr>
          <w:rFonts w:ascii="Calibri" w:hAnsi="Calibri"/>
        </w:rPr>
        <w:t>цепи со скребками 4</w:t>
      </w:r>
      <w:r w:rsidR="00135732">
        <w:rPr>
          <w:rFonts w:ascii="Calibri" w:hAnsi="Calibri"/>
        </w:rPr>
        <w:t xml:space="preserve">. </w:t>
      </w:r>
      <w:r w:rsidR="00325444">
        <w:rPr>
          <w:rFonts w:ascii="Calibri" w:hAnsi="Calibri"/>
        </w:rPr>
        <w:t>Между собой</w:t>
      </w:r>
      <w:r w:rsidR="00B05970">
        <w:rPr>
          <w:rFonts w:ascii="Calibri" w:hAnsi="Calibri"/>
        </w:rPr>
        <w:t xml:space="preserve"> секции соединяются болтами 5 в </w:t>
      </w:r>
      <w:r w:rsidR="00EF0890">
        <w:rPr>
          <w:rFonts w:ascii="Calibri" w:hAnsi="Calibri"/>
        </w:rPr>
        <w:t xml:space="preserve">пространственную конструкцию </w:t>
      </w:r>
      <w:r w:rsidR="00FC5432">
        <w:rPr>
          <w:rFonts w:ascii="Calibri" w:hAnsi="Calibri"/>
        </w:rPr>
        <w:t xml:space="preserve">с направляющими опорами для поддержания цепи при возвратном (холостом) ходе. </w:t>
      </w:r>
      <w:r w:rsidR="007C3AD6">
        <w:rPr>
          <w:rFonts w:ascii="Calibri" w:hAnsi="Calibri"/>
        </w:rPr>
        <w:t xml:space="preserve">На натяжной секции установлен бункер загрузочный 6, на приводной секции – выгрузной </w:t>
      </w:r>
      <w:r w:rsidR="00B572DA">
        <w:rPr>
          <w:rFonts w:ascii="Calibri" w:hAnsi="Calibri"/>
        </w:rPr>
        <w:t>бункер 7.</w:t>
      </w:r>
    </w:p>
    <w:p w:rsidR="0084076C" w:rsidRDefault="00240486" w:rsidP="00B934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В зависимости от комплектации и функциональности транспортера</w:t>
      </w:r>
      <w:r w:rsidR="00C86A72">
        <w:rPr>
          <w:rFonts w:ascii="Calibri" w:hAnsi="Calibri"/>
        </w:rPr>
        <w:t xml:space="preserve"> конструкция предусматривает наличие </w:t>
      </w:r>
      <w:r w:rsidR="00900FBD">
        <w:rPr>
          <w:rFonts w:ascii="Calibri" w:hAnsi="Calibri"/>
        </w:rPr>
        <w:t xml:space="preserve">защитных кожухов </w:t>
      </w:r>
      <w:r w:rsidR="00A71E01">
        <w:rPr>
          <w:rFonts w:ascii="Calibri" w:hAnsi="Calibri"/>
        </w:rPr>
        <w:t>8</w:t>
      </w:r>
      <w:r w:rsidR="00900FBD">
        <w:rPr>
          <w:rFonts w:ascii="Calibri" w:hAnsi="Calibri"/>
        </w:rPr>
        <w:t xml:space="preserve"> для предотвращения попадание атмосферных осадков на транспортируемый материал на отрытой местности. </w:t>
      </w:r>
    </w:p>
    <w:p w:rsidR="00A96CDC" w:rsidRDefault="00240486" w:rsidP="00B934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Движение </w:t>
      </w:r>
      <w:r w:rsidR="002D2279">
        <w:rPr>
          <w:rFonts w:ascii="Calibri" w:hAnsi="Calibri"/>
        </w:rPr>
        <w:t>цепи со скребками</w:t>
      </w:r>
      <w:r>
        <w:rPr>
          <w:rFonts w:ascii="Calibri" w:hAnsi="Calibri"/>
        </w:rPr>
        <w:t xml:space="preserve"> осуще</w:t>
      </w:r>
      <w:r w:rsidR="00A71E01">
        <w:rPr>
          <w:rFonts w:ascii="Calibri" w:hAnsi="Calibri"/>
        </w:rPr>
        <w:t>ствляется мотор-редуктором 9</w:t>
      </w:r>
      <w:r w:rsidR="00674C29">
        <w:rPr>
          <w:rFonts w:ascii="Calibri" w:hAnsi="Calibri"/>
        </w:rPr>
        <w:t>, посредством приводной и натяжной звёздочек 10.</w:t>
      </w:r>
    </w:p>
    <w:p w:rsidR="00EA1BBB" w:rsidRDefault="00F62BC3" w:rsidP="008F1E3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>На натяжной секции уста</w:t>
      </w:r>
      <w:r w:rsidR="00674C29">
        <w:rPr>
          <w:rFonts w:ascii="Calibri" w:hAnsi="Calibri"/>
        </w:rPr>
        <w:t>новлено натяжное устройство 11</w:t>
      </w:r>
      <w:r>
        <w:rPr>
          <w:rFonts w:ascii="Calibri" w:hAnsi="Calibri"/>
        </w:rPr>
        <w:t>.</w:t>
      </w:r>
    </w:p>
    <w:p w:rsidR="008F1E37" w:rsidRPr="00866320" w:rsidRDefault="008F1E37" w:rsidP="008F1E37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066C48" w:rsidRDefault="00066C48" w:rsidP="003543CC">
      <w:pPr>
        <w:pStyle w:val="ab"/>
        <w:spacing w:line="360" w:lineRule="auto"/>
        <w:ind w:left="0"/>
      </w:pPr>
    </w:p>
    <w:p w:rsidR="00C7163B" w:rsidRDefault="00C7163B" w:rsidP="003543CC">
      <w:pPr>
        <w:pStyle w:val="ab"/>
        <w:spacing w:line="360" w:lineRule="auto"/>
        <w:ind w:left="0"/>
      </w:pPr>
    </w:p>
    <w:p w:rsidR="00000B74" w:rsidRDefault="00000B74" w:rsidP="003543CC">
      <w:pPr>
        <w:pStyle w:val="ab"/>
        <w:spacing w:line="360" w:lineRule="auto"/>
        <w:ind w:left="0"/>
      </w:pPr>
    </w:p>
    <w:p w:rsidR="00377EBC" w:rsidRPr="00866320" w:rsidRDefault="00180B7C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9</w:t>
      </w:r>
      <w:r w:rsidR="003F0FE5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.2 Принцип </w:t>
      </w:r>
      <w:r w:rsidR="00072DE0" w:rsidRPr="00866320">
        <w:rPr>
          <w:rFonts w:ascii="Calibri" w:hAnsi="Calibri"/>
          <w:b/>
          <w:caps/>
          <w:color w:val="000000"/>
          <w:sz w:val="28"/>
          <w:szCs w:val="28"/>
        </w:rPr>
        <w:t>действия</w:t>
      </w:r>
      <w:r w:rsidR="00377EBC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</w:t>
      </w:r>
      <w:r w:rsidR="00814503">
        <w:rPr>
          <w:rFonts w:ascii="Calibri" w:hAnsi="Calibri"/>
          <w:b/>
          <w:caps/>
          <w:color w:val="000000"/>
          <w:sz w:val="28"/>
          <w:szCs w:val="28"/>
        </w:rPr>
        <w:t>ТРАНСПОРТЕРА</w:t>
      </w:r>
    </w:p>
    <w:p w:rsidR="00C4138E" w:rsidRDefault="00C4138E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Для транспортирования </w:t>
      </w:r>
      <w:r w:rsidR="00F81AF9">
        <w:rPr>
          <w:rFonts w:ascii="Calibri" w:hAnsi="Calibri"/>
        </w:rPr>
        <w:t xml:space="preserve">сыпучего груза </w:t>
      </w:r>
      <w:r>
        <w:rPr>
          <w:rFonts w:ascii="Calibri" w:hAnsi="Calibri"/>
        </w:rPr>
        <w:t xml:space="preserve">на требуемое расстояние и в указанное место </w:t>
      </w:r>
      <w:r w:rsidR="00651139">
        <w:rPr>
          <w:rFonts w:ascii="Calibri" w:hAnsi="Calibri"/>
        </w:rPr>
        <w:t xml:space="preserve">может </w:t>
      </w:r>
      <w:r>
        <w:rPr>
          <w:rFonts w:ascii="Calibri" w:hAnsi="Calibri"/>
        </w:rPr>
        <w:t>применяется перекрёстный монтаж нескольких</w:t>
      </w:r>
      <w:r w:rsidR="00313D47">
        <w:rPr>
          <w:rFonts w:ascii="Calibri" w:hAnsi="Calibri"/>
        </w:rPr>
        <w:t xml:space="preserve"> транспортеров на разной высоте и под разными углами наклонов</w:t>
      </w:r>
      <w:r w:rsidR="007F4BE5">
        <w:rPr>
          <w:rFonts w:ascii="Calibri" w:hAnsi="Calibri"/>
        </w:rPr>
        <w:t xml:space="preserve"> (до 45°)</w:t>
      </w:r>
      <w:r w:rsidR="00313D47">
        <w:rPr>
          <w:rFonts w:ascii="Calibri" w:hAnsi="Calibri"/>
        </w:rPr>
        <w:t>.</w:t>
      </w:r>
    </w:p>
    <w:p w:rsidR="00F81AF9" w:rsidRDefault="00C4138E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Сыпучий груз попадает </w:t>
      </w:r>
      <w:r w:rsidR="003B3BCE">
        <w:rPr>
          <w:rFonts w:ascii="Calibri" w:hAnsi="Calibri"/>
        </w:rPr>
        <w:t xml:space="preserve">в загрузочный бункер и далее </w:t>
      </w:r>
      <w:r>
        <w:rPr>
          <w:rFonts w:ascii="Calibri" w:hAnsi="Calibri"/>
        </w:rPr>
        <w:t xml:space="preserve">на </w:t>
      </w:r>
      <w:r w:rsidR="00F81AF9">
        <w:rPr>
          <w:rFonts w:ascii="Calibri" w:hAnsi="Calibri"/>
        </w:rPr>
        <w:t xml:space="preserve">движущеюся </w:t>
      </w:r>
      <w:r w:rsidR="00E96EA9">
        <w:rPr>
          <w:rFonts w:ascii="Calibri" w:hAnsi="Calibri"/>
        </w:rPr>
        <w:t>цепь</w:t>
      </w:r>
      <w:r w:rsidR="001B402B">
        <w:rPr>
          <w:rFonts w:ascii="Calibri" w:hAnsi="Calibri"/>
        </w:rPr>
        <w:t xml:space="preserve"> с одинаковой скоростью</w:t>
      </w:r>
      <w:r w:rsidR="00E96EA9">
        <w:rPr>
          <w:rFonts w:ascii="Calibri" w:hAnsi="Calibri"/>
        </w:rPr>
        <w:t xml:space="preserve"> со скребками</w:t>
      </w:r>
      <w:r w:rsidR="00F81AF9">
        <w:rPr>
          <w:rFonts w:ascii="Calibri" w:hAnsi="Calibri"/>
        </w:rPr>
        <w:t xml:space="preserve"> и перемещается по </w:t>
      </w:r>
      <w:r w:rsidR="00E96EA9">
        <w:rPr>
          <w:rFonts w:ascii="Calibri" w:hAnsi="Calibri"/>
        </w:rPr>
        <w:t>секциям транспортера</w:t>
      </w:r>
      <w:r w:rsidR="00ED7619">
        <w:rPr>
          <w:rFonts w:ascii="Calibri" w:hAnsi="Calibri"/>
        </w:rPr>
        <w:t xml:space="preserve"> в указанное место горизонтально или под наклоном, в зависимости от установки транспортера.</w:t>
      </w:r>
    </w:p>
    <w:p w:rsidR="00B22A11" w:rsidRDefault="00F81AF9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Для разгрузки сыпучего груза применяется </w:t>
      </w:r>
      <w:r w:rsidR="00F3061F">
        <w:rPr>
          <w:rFonts w:ascii="Calibri" w:hAnsi="Calibri"/>
        </w:rPr>
        <w:t>выгрузной бункер</w:t>
      </w:r>
      <w:r w:rsidR="00CE5E32">
        <w:rPr>
          <w:rFonts w:ascii="Calibri" w:hAnsi="Calibri"/>
        </w:rPr>
        <w:t>.</w:t>
      </w:r>
      <w:r w:rsidR="00F3061F">
        <w:rPr>
          <w:rFonts w:ascii="Calibri" w:hAnsi="Calibri"/>
        </w:rPr>
        <w:t xml:space="preserve"> С</w:t>
      </w:r>
      <w:r w:rsidR="00DF6B14">
        <w:rPr>
          <w:rFonts w:ascii="Calibri" w:hAnsi="Calibri"/>
        </w:rPr>
        <w:t>кребок</w:t>
      </w:r>
      <w:r w:rsidR="00F3061F">
        <w:rPr>
          <w:rFonts w:ascii="Calibri" w:hAnsi="Calibri"/>
        </w:rPr>
        <w:t xml:space="preserve">, попадая в зону действия выгрузного бункера, сбрасывает транспортируемый материал в указанное место. </w:t>
      </w:r>
      <w:r w:rsidR="00DF6B14">
        <w:rPr>
          <w:rFonts w:ascii="Calibri" w:hAnsi="Calibri"/>
        </w:rPr>
        <w:t xml:space="preserve"> </w:t>
      </w:r>
    </w:p>
    <w:p w:rsidR="00C147A8" w:rsidRDefault="00C147A8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4138E" w:rsidRDefault="00C4138E" w:rsidP="00377EBC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99172D" w:rsidRPr="00866320" w:rsidRDefault="0099172D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99172D" w:rsidRPr="00866320" w:rsidRDefault="00180B7C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10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Комплект поставки</w:t>
      </w:r>
    </w:p>
    <w:p w:rsidR="0099172D" w:rsidRPr="00866320" w:rsidRDefault="00FA3AD2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Транспортер </w:t>
      </w:r>
      <w:r w:rsidR="00E67752">
        <w:rPr>
          <w:rFonts w:ascii="Calibri" w:hAnsi="Calibri"/>
        </w:rPr>
        <w:t>скребковый цепной</w:t>
      </w:r>
      <w:r w:rsidR="007D6E26" w:rsidRPr="00866320">
        <w:rPr>
          <w:rFonts w:ascii="Calibri" w:hAnsi="Calibri"/>
        </w:rPr>
        <w:t xml:space="preserve"> </w:t>
      </w:r>
      <w:r w:rsidR="007D6E26" w:rsidRPr="00866320">
        <w:rPr>
          <w:rFonts w:ascii="Calibri" w:hAnsi="Calibri"/>
          <w:lang w:val="en-US"/>
        </w:rPr>
        <w:t>SURA</w:t>
      </w:r>
      <w:r w:rsidR="00377EBC" w:rsidRPr="00866320">
        <w:rPr>
          <w:rFonts w:ascii="Calibri" w:hAnsi="Calibri"/>
        </w:rPr>
        <w:t>-</w:t>
      </w:r>
      <w:r w:rsidR="00E67752">
        <w:rPr>
          <w:rFonts w:ascii="Calibri" w:hAnsi="Calibri"/>
        </w:rPr>
        <w:t>7,5ТСЦ</w:t>
      </w:r>
      <w:r w:rsidR="007D6E26" w:rsidRPr="00866320">
        <w:rPr>
          <w:rFonts w:ascii="Calibri" w:hAnsi="Calibri"/>
        </w:rPr>
        <w:t xml:space="preserve"> — 1 шт.;</w:t>
      </w:r>
    </w:p>
    <w:p w:rsidR="0099172D" w:rsidRPr="00866320" w:rsidRDefault="007D6E26" w:rsidP="0099172D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Паспорт/руководство по эксплуатации на изделие  —   1 шт.;</w:t>
      </w:r>
    </w:p>
    <w:p w:rsidR="00180B7C" w:rsidRDefault="00E5031E" w:rsidP="009C3938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Паспорт на </w:t>
      </w:r>
      <w:r w:rsidR="00377EBC" w:rsidRPr="00866320">
        <w:rPr>
          <w:rFonts w:ascii="Calibri" w:hAnsi="Calibri"/>
        </w:rPr>
        <w:t>мотор-</w:t>
      </w:r>
      <w:r w:rsidRPr="00866320">
        <w:rPr>
          <w:rFonts w:ascii="Calibri" w:hAnsi="Calibri"/>
        </w:rPr>
        <w:t xml:space="preserve">редуктор – </w:t>
      </w:r>
      <w:r w:rsidR="00E67752">
        <w:rPr>
          <w:rFonts w:ascii="Calibri" w:hAnsi="Calibri"/>
        </w:rPr>
        <w:t>1</w:t>
      </w:r>
      <w:r w:rsidR="00C476A3">
        <w:rPr>
          <w:rFonts w:ascii="Calibri" w:hAnsi="Calibri"/>
        </w:rPr>
        <w:t>шт.</w:t>
      </w:r>
    </w:p>
    <w:p w:rsidR="00E67752" w:rsidRDefault="00E67752" w:rsidP="009C3938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6666FF" w:rsidRDefault="006666FF" w:rsidP="009C3938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E67752" w:rsidRPr="009C3938" w:rsidRDefault="00E67752" w:rsidP="009C3938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471533" w:rsidRPr="00866320" w:rsidRDefault="00180B7C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color w:val="000000"/>
          <w:sz w:val="28"/>
          <w:szCs w:val="28"/>
        </w:rPr>
        <w:t>11</w:t>
      </w:r>
      <w:r w:rsidR="007D6E26"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Гарантия завода-изготовителя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color w:val="000000"/>
        </w:rPr>
      </w:pPr>
      <w:r w:rsidRPr="00866320">
        <w:rPr>
          <w:rFonts w:ascii="Calibri" w:hAnsi="Calibri"/>
          <w:color w:val="000000"/>
        </w:rPr>
        <w:t>Завод - изготовитель гарантирует соответствие изделия техническим требованиям при соблюдении потребителем условий хранения, транспортировки, установки и эксплуатации изделия.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Завод – изготовитель гарантирует работоспособность изделия в течение гарантийного срока 12 месяцев со дня реализации изделия потребителю, при соблюдении правил хранения и эксплуатации.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В течение гарантийного срока завод-изготовитель обязуется безвозмездно проводить ремонт изделия, вышедшего из строя по его вине.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Потребитель несет ответственность за правильность эксплуатации, технического </w:t>
      </w:r>
      <w:r w:rsidRPr="00866320">
        <w:rPr>
          <w:rFonts w:ascii="Calibri" w:hAnsi="Calibri"/>
        </w:rPr>
        <w:lastRenderedPageBreak/>
        <w:t>обслуживания и ремонта. В случае нарушения указанных правил изготовитель претензий не принимает.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Замена заказчиком отдельных деталей и узлов </w:t>
      </w:r>
      <w:r w:rsidR="00426C5D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на другие, а также внесение в него конструктивных изменений в период гарантийного срока, передача </w:t>
      </w:r>
      <w:r w:rsidR="00426C5D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в третьи руки освобождает предприятие – производитель от гарантийных обязательств перед Заказчиком.</w:t>
      </w:r>
    </w:p>
    <w:p w:rsidR="00471533" w:rsidRPr="00866320" w:rsidRDefault="007D6E26" w:rsidP="00471533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bCs/>
          <w:u w:val="single"/>
        </w:rPr>
      </w:pPr>
      <w:r w:rsidRPr="00866320">
        <w:rPr>
          <w:rFonts w:ascii="Calibri" w:hAnsi="Calibri"/>
          <w:b/>
          <w:bCs/>
          <w:u w:val="single"/>
        </w:rPr>
        <w:t xml:space="preserve">Устранение дефектов или замена </w:t>
      </w:r>
      <w:r w:rsidR="008B7735">
        <w:rPr>
          <w:rFonts w:ascii="Calibri" w:hAnsi="Calibri"/>
          <w:b/>
          <w:bCs/>
          <w:u w:val="single"/>
        </w:rPr>
        <w:t>транспортера</w:t>
      </w:r>
      <w:r w:rsidRPr="00866320">
        <w:rPr>
          <w:rFonts w:ascii="Calibri" w:hAnsi="Calibri"/>
          <w:b/>
          <w:bCs/>
          <w:u w:val="single"/>
        </w:rPr>
        <w:t xml:space="preserve"> не производится в случаях: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- отсутствие в паспорте штампа торгующей организации и даты продажи;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повреждение </w:t>
      </w:r>
      <w:r w:rsidR="00701D5E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 xml:space="preserve"> в результате механического воздействия;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- превышения сроков и нарушения условий хранения;</w:t>
      </w:r>
    </w:p>
    <w:p w:rsidR="00471533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- изменения конструкции </w:t>
      </w:r>
      <w:r w:rsidR="00701D5E">
        <w:rPr>
          <w:rFonts w:ascii="Calibri" w:hAnsi="Calibri"/>
        </w:rPr>
        <w:t>транспортера</w:t>
      </w:r>
      <w:r w:rsidRPr="00866320">
        <w:rPr>
          <w:rFonts w:ascii="Calibri" w:hAnsi="Calibri"/>
        </w:rPr>
        <w:t>;</w:t>
      </w:r>
    </w:p>
    <w:p w:rsidR="009D149C" w:rsidRPr="00866320" w:rsidRDefault="007D6E26" w:rsidP="00471533">
      <w:pPr>
        <w:pStyle w:val="Standard"/>
        <w:spacing w:line="360" w:lineRule="auto"/>
        <w:ind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</w:rPr>
        <w:t>- нарушения правил эксплуатации.</w:t>
      </w:r>
    </w:p>
    <w:p w:rsidR="00C734A9" w:rsidRDefault="00C734A9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6666FF" w:rsidRPr="00866320" w:rsidRDefault="006666FF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C734A9" w:rsidRPr="00866320" w:rsidRDefault="00C734A9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C734A9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  <w:r w:rsidRPr="00866320">
        <w:rPr>
          <w:rFonts w:ascii="Calibri" w:hAnsi="Calibri"/>
          <w:b/>
          <w:caps/>
          <w:color w:val="000000"/>
          <w:sz w:val="28"/>
          <w:szCs w:val="28"/>
        </w:rPr>
        <w:t>1</w:t>
      </w:r>
      <w:r w:rsidR="009C3938">
        <w:rPr>
          <w:rFonts w:ascii="Calibri" w:hAnsi="Calibri"/>
          <w:b/>
          <w:caps/>
          <w:color w:val="000000"/>
          <w:sz w:val="28"/>
          <w:szCs w:val="28"/>
        </w:rPr>
        <w:t>2</w:t>
      </w:r>
      <w:r w:rsidRPr="00866320">
        <w:rPr>
          <w:rFonts w:ascii="Calibri" w:hAnsi="Calibri"/>
          <w:b/>
          <w:caps/>
          <w:color w:val="000000"/>
          <w:sz w:val="28"/>
          <w:szCs w:val="28"/>
        </w:rPr>
        <w:t xml:space="preserve"> Свидетельство о приёмке</w:t>
      </w:r>
    </w:p>
    <w:p w:rsidR="007417D9" w:rsidRPr="00866320" w:rsidRDefault="007417D9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  <w:b/>
          <w:caps/>
          <w:color w:val="000000"/>
          <w:sz w:val="28"/>
          <w:szCs w:val="28"/>
        </w:rPr>
      </w:pPr>
    </w:p>
    <w:p w:rsidR="00C734A9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Наименование изделия: </w:t>
      </w:r>
      <w:r w:rsidR="00716FD6">
        <w:rPr>
          <w:rFonts w:ascii="Calibri" w:hAnsi="Calibri"/>
        </w:rPr>
        <w:t xml:space="preserve">ТРАНСПОРТЕР </w:t>
      </w:r>
      <w:r w:rsidR="006666FF">
        <w:rPr>
          <w:rFonts w:ascii="Calibri" w:hAnsi="Calibri"/>
        </w:rPr>
        <w:t>СКРЕБКОВЫЙ ЦЕПНОЙ</w:t>
      </w:r>
      <w:r w:rsidRPr="00866320">
        <w:rPr>
          <w:rFonts w:ascii="Calibri" w:hAnsi="Calibri"/>
        </w:rPr>
        <w:t xml:space="preserve"> </w:t>
      </w:r>
      <w:r w:rsidRPr="00866320">
        <w:rPr>
          <w:rFonts w:ascii="Calibri" w:hAnsi="Calibri"/>
          <w:lang w:val="en-US"/>
        </w:rPr>
        <w:t>SURA</w:t>
      </w:r>
      <w:r w:rsidR="00866932" w:rsidRPr="00866320">
        <w:rPr>
          <w:rFonts w:ascii="Calibri" w:hAnsi="Calibri"/>
        </w:rPr>
        <w:t>-</w:t>
      </w:r>
      <w:r w:rsidR="006666FF">
        <w:rPr>
          <w:rFonts w:ascii="Calibri" w:hAnsi="Calibri"/>
        </w:rPr>
        <w:t>7,5ТСЦ</w:t>
      </w:r>
    </w:p>
    <w:p w:rsidR="00BA542A" w:rsidRPr="00866320" w:rsidRDefault="00BA542A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734A9" w:rsidRDefault="00E5031E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Модель:</w:t>
      </w:r>
      <w:r w:rsidR="00866932" w:rsidRPr="00866320">
        <w:rPr>
          <w:rFonts w:ascii="Calibri" w:hAnsi="Calibri"/>
        </w:rPr>
        <w:t xml:space="preserve"> </w:t>
      </w:r>
      <w:r w:rsidRPr="00866320">
        <w:rPr>
          <w:rFonts w:ascii="Calibri" w:hAnsi="Calibri"/>
        </w:rPr>
        <w:t>_________</w:t>
      </w:r>
      <w:r w:rsidR="006666FF">
        <w:rPr>
          <w:rFonts w:ascii="Calibri" w:hAnsi="Calibri"/>
        </w:rPr>
        <w:t>__________________</w:t>
      </w:r>
      <w:r w:rsidRPr="00866320">
        <w:rPr>
          <w:rFonts w:ascii="Calibri" w:hAnsi="Calibri"/>
        </w:rPr>
        <w:t>_</w:t>
      </w:r>
    </w:p>
    <w:p w:rsidR="006666FF" w:rsidRPr="00866320" w:rsidRDefault="006666FF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734A9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Заводской номер:</w:t>
      </w:r>
      <w:r w:rsidR="00866932" w:rsidRPr="00866320">
        <w:rPr>
          <w:rFonts w:ascii="Calibri" w:hAnsi="Calibri"/>
        </w:rPr>
        <w:t xml:space="preserve"> </w:t>
      </w:r>
      <w:r w:rsidRPr="00866320">
        <w:rPr>
          <w:rFonts w:ascii="Calibri" w:hAnsi="Calibri"/>
        </w:rPr>
        <w:t>____________________</w:t>
      </w:r>
    </w:p>
    <w:p w:rsidR="006666FF" w:rsidRPr="00866320" w:rsidRDefault="006666FF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734A9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Дата выпуска </w:t>
      </w:r>
      <w:r w:rsidR="00031A88" w:rsidRPr="00866320">
        <w:rPr>
          <w:rFonts w:ascii="Calibri" w:hAnsi="Calibri"/>
        </w:rPr>
        <w:t>«_</w:t>
      </w:r>
      <w:r w:rsidRPr="00866320">
        <w:rPr>
          <w:rFonts w:ascii="Calibri" w:hAnsi="Calibri"/>
        </w:rPr>
        <w:t>___» _______________ 20___ г.</w:t>
      </w:r>
    </w:p>
    <w:p w:rsidR="006666FF" w:rsidRPr="00866320" w:rsidRDefault="006666FF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734A9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 </w:t>
      </w:r>
      <w:r w:rsidR="00E5031E" w:rsidRPr="00866320">
        <w:rPr>
          <w:rFonts w:ascii="Calibri" w:hAnsi="Calibri"/>
        </w:rPr>
        <w:t>Дата продажи «____» _______________20___г.</w:t>
      </w:r>
    </w:p>
    <w:p w:rsidR="006666FF" w:rsidRPr="00866320" w:rsidRDefault="006666FF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C734A9" w:rsidRPr="00866320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>М.П.</w:t>
      </w:r>
    </w:p>
    <w:p w:rsidR="00C734A9" w:rsidRDefault="007D6E26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Главный </w:t>
      </w:r>
      <w:r w:rsidR="00866932" w:rsidRPr="00866320">
        <w:rPr>
          <w:rFonts w:ascii="Calibri" w:hAnsi="Calibri"/>
        </w:rPr>
        <w:t>инженер: Ф.И.О</w:t>
      </w:r>
      <w:r w:rsidRPr="00866320">
        <w:rPr>
          <w:rFonts w:ascii="Calibri" w:hAnsi="Calibri"/>
        </w:rPr>
        <w:t>_______________________ / ___________</w:t>
      </w:r>
    </w:p>
    <w:p w:rsidR="006666FF" w:rsidRPr="00866320" w:rsidRDefault="006666FF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</w:p>
    <w:p w:rsidR="009D149C" w:rsidRDefault="00866932" w:rsidP="00C734A9">
      <w:pPr>
        <w:pStyle w:val="Standard"/>
        <w:spacing w:line="360" w:lineRule="auto"/>
        <w:ind w:left="567" w:right="292" w:firstLine="567"/>
        <w:jc w:val="both"/>
        <w:rPr>
          <w:rFonts w:ascii="Calibri" w:hAnsi="Calibri"/>
        </w:rPr>
      </w:pPr>
      <w:r w:rsidRPr="00866320">
        <w:rPr>
          <w:rFonts w:ascii="Calibri" w:hAnsi="Calibri"/>
        </w:rPr>
        <w:t xml:space="preserve">Покупатель: </w:t>
      </w:r>
      <w:r w:rsidR="007D6E26" w:rsidRPr="00866320">
        <w:rPr>
          <w:rFonts w:ascii="Calibri" w:hAnsi="Calibri"/>
        </w:rPr>
        <w:t>Ф.И.О ______________________ / _____________</w:t>
      </w:r>
    </w:p>
    <w:p w:rsidR="006666FF" w:rsidRDefault="006666FF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</w:p>
    <w:p w:rsidR="006666FF" w:rsidRDefault="006666FF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</w:p>
    <w:p w:rsidR="006666FF" w:rsidRDefault="006666FF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</w:p>
    <w:p w:rsidR="007F5B4A" w:rsidRPr="00297EBC" w:rsidRDefault="00DB6A12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  <w:r>
        <w:rPr>
          <w:rStyle w:val="FontStyle39"/>
          <w:rFonts w:ascii="Calibri" w:hAnsi="Calibri"/>
          <w:sz w:val="28"/>
          <w:szCs w:val="28"/>
        </w:rPr>
        <w:t>13</w:t>
      </w:r>
      <w:r w:rsidR="00DA5B83" w:rsidRPr="00297EBC">
        <w:rPr>
          <w:rStyle w:val="FontStyle39"/>
          <w:rFonts w:ascii="Calibri" w:hAnsi="Calibri"/>
          <w:sz w:val="28"/>
          <w:szCs w:val="28"/>
        </w:rPr>
        <w:t xml:space="preserve"> </w:t>
      </w:r>
      <w:r w:rsidR="007F5B4A" w:rsidRPr="00297EBC">
        <w:rPr>
          <w:rStyle w:val="FontStyle39"/>
          <w:rFonts w:ascii="Calibri" w:hAnsi="Calibri"/>
          <w:sz w:val="28"/>
          <w:szCs w:val="28"/>
        </w:rPr>
        <w:t>УСТРАНЕНИЕ ВОЗМОЖНЫХ НЕИСПРАВНОСТЕЙ</w:t>
      </w:r>
    </w:p>
    <w:p w:rsidR="00DA5B83" w:rsidRPr="00297EBC" w:rsidRDefault="00DA5B83" w:rsidP="00DA5B83">
      <w:pPr>
        <w:pStyle w:val="Standard"/>
        <w:spacing w:line="360" w:lineRule="auto"/>
        <w:ind w:left="567" w:right="292" w:firstLine="567"/>
        <w:jc w:val="both"/>
        <w:rPr>
          <w:rStyle w:val="FontStyle39"/>
          <w:rFonts w:ascii="Calibri" w:hAnsi="Calibri"/>
          <w:sz w:val="28"/>
          <w:szCs w:val="28"/>
        </w:rPr>
      </w:pP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6"/>
        <w:gridCol w:w="2977"/>
        <w:gridCol w:w="4678"/>
      </w:tblGrid>
      <w:tr w:rsidR="00DA5B83" w:rsidTr="003676CA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left="252"/>
              <w:rPr>
                <w:rStyle w:val="FontStyle42"/>
                <w:rFonts w:ascii="Calibri" w:hAnsi="Calibri"/>
                <w:b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left="1001"/>
              <w:rPr>
                <w:rStyle w:val="FontStyle42"/>
                <w:rFonts w:ascii="Calibri" w:hAnsi="Calibri"/>
                <w:b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b/>
                <w:sz w:val="24"/>
                <w:szCs w:val="24"/>
              </w:rPr>
              <w:t>Причина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DA5B83">
            <w:pPr>
              <w:pStyle w:val="Style27"/>
              <w:widowControl/>
              <w:spacing w:line="240" w:lineRule="auto"/>
              <w:ind w:left="95"/>
              <w:jc w:val="center"/>
              <w:rPr>
                <w:rStyle w:val="FontStyle42"/>
                <w:rFonts w:ascii="Calibri" w:hAnsi="Calibri"/>
                <w:b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b/>
                <w:sz w:val="24"/>
                <w:szCs w:val="24"/>
              </w:rPr>
              <w:t>Решение</w:t>
            </w:r>
          </w:p>
        </w:tc>
      </w:tr>
      <w:tr w:rsidR="00DA5B83" w:rsidTr="003676CA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121FA8">
            <w:pPr>
              <w:pStyle w:val="Style27"/>
              <w:widowControl/>
              <w:spacing w:line="240" w:lineRule="auto"/>
              <w:ind w:left="7" w:hanging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Транспортерная 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>цепь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 сбегает в ст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о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рону.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121FA8" w:rsidP="007F5B4A">
            <w:pPr>
              <w:pStyle w:val="Style27"/>
              <w:widowControl/>
              <w:spacing w:line="240" w:lineRule="auto"/>
              <w:ind w:left="14" w:hanging="14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Цепь</w:t>
            </w:r>
            <w:r w:rsidR="00DA5B83"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 не отрегулирована надлежащим образом.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Материал подается не по центру 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>скребков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Транспортер расположен не по прямой линии.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86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Транспортер не отрегул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рован по уровню.</w:t>
            </w:r>
          </w:p>
          <w:p w:rsidR="00DA5B83" w:rsidRPr="00297EBC" w:rsidRDefault="00DA5B83" w:rsidP="00121FA8">
            <w:pPr>
              <w:pStyle w:val="Style27"/>
              <w:widowControl/>
              <w:spacing w:line="240" w:lineRule="auto"/>
              <w:ind w:right="86"/>
              <w:rPr>
                <w:rStyle w:val="FontStyle42"/>
                <w:rFonts w:ascii="Calibri" w:hAnsi="Calibri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Отрегулировать 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>цепь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 на 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>звездочках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Подавать материал через бункер.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230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расположение транспортера при помощи малярного шнура или нити.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230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и отрегулировать уровень се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к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ций.</w:t>
            </w:r>
          </w:p>
          <w:p w:rsidR="00DA5B83" w:rsidRPr="00297EBC" w:rsidRDefault="00DA5B83" w:rsidP="00121FA8">
            <w:pPr>
              <w:pStyle w:val="Style27"/>
              <w:widowControl/>
              <w:spacing w:line="240" w:lineRule="auto"/>
              <w:ind w:right="230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Очистить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 xml:space="preserve"> ролики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 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>цепи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, повторно отрег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у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лировать </w:t>
            </w:r>
            <w:r w:rsidR="00121FA8">
              <w:rPr>
                <w:rStyle w:val="FontStyle42"/>
                <w:rFonts w:ascii="Calibri" w:hAnsi="Calibri"/>
                <w:sz w:val="24"/>
                <w:szCs w:val="24"/>
              </w:rPr>
              <w:t>положение цепи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.</w:t>
            </w:r>
          </w:p>
        </w:tc>
      </w:tr>
      <w:tr w:rsidR="00DA5B83" w:rsidTr="003676CA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B34647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Налипание мат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е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риала на натяжно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й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 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звездочки, пр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и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водной звездочки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 или 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на скребках цепи</w:t>
            </w:r>
            <w:r w:rsidR="00825E03">
              <w:rPr>
                <w:rStyle w:val="FontStyle42"/>
                <w:rFonts w:ascii="Calibri" w:hAnsi="Calibri"/>
                <w:sz w:val="24"/>
                <w:szCs w:val="24"/>
              </w:rPr>
              <w:t xml:space="preserve"> в загрузочном и выгрузном бу</w:t>
            </w:r>
            <w:r w:rsidR="00825E03">
              <w:rPr>
                <w:rStyle w:val="FontStyle42"/>
                <w:rFonts w:ascii="Calibri" w:hAnsi="Calibri"/>
                <w:sz w:val="24"/>
                <w:szCs w:val="24"/>
              </w:rPr>
              <w:t>н</w:t>
            </w:r>
            <w:r w:rsidR="00825E03">
              <w:rPr>
                <w:rStyle w:val="FontStyle42"/>
                <w:rFonts w:ascii="Calibri" w:hAnsi="Calibri"/>
                <w:sz w:val="24"/>
                <w:szCs w:val="24"/>
              </w:rPr>
              <w:t>кере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B34647">
            <w:pPr>
              <w:pStyle w:val="Style16"/>
              <w:widowControl/>
              <w:spacing w:line="240" w:lineRule="auto"/>
              <w:ind w:right="158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Материал 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имеет пов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ы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шенную липкость, вла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ж</w:t>
            </w:r>
            <w:r w:rsidR="00B34647">
              <w:rPr>
                <w:rStyle w:val="FontStyle42"/>
                <w:rFonts w:ascii="Calibri" w:hAnsi="Calibri"/>
                <w:sz w:val="24"/>
                <w:szCs w:val="24"/>
              </w:rPr>
              <w:t>ность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. Бункер не испол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ь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зуется.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Удалить налипший материал с </w:t>
            </w:r>
            <w:r w:rsidR="00825E03">
              <w:rPr>
                <w:rStyle w:val="FontStyle42"/>
                <w:rFonts w:ascii="Calibri" w:hAnsi="Calibri"/>
                <w:sz w:val="24"/>
                <w:szCs w:val="24"/>
              </w:rPr>
              <w:t>звездочек и скребков.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 xml:space="preserve">Отрегулировать </w:t>
            </w:r>
            <w:r w:rsidR="00825E03">
              <w:rPr>
                <w:rStyle w:val="FontStyle42"/>
                <w:rFonts w:ascii="Calibri" w:hAnsi="Calibri"/>
                <w:sz w:val="24"/>
                <w:szCs w:val="24"/>
              </w:rPr>
              <w:t>положение цепи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.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right="14" w:firstLine="7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Проверить расположение и уровень тран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с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портера.</w:t>
            </w:r>
          </w:p>
          <w:p w:rsidR="00DA5B83" w:rsidRDefault="00DA5B8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Загружать материал по центру ленты с п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о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мощью бункера. Весь материал необход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и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мо подавать через бункер.</w:t>
            </w:r>
          </w:p>
          <w:p w:rsidR="00825E03" w:rsidRPr="00297EBC" w:rsidRDefault="00825E03" w:rsidP="007F5B4A">
            <w:pPr>
              <w:pStyle w:val="Style27"/>
              <w:widowControl/>
              <w:spacing w:line="240" w:lineRule="auto"/>
              <w:ind w:right="14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Использовать более просушенный матер</w:t>
            </w:r>
            <w:r>
              <w:rPr>
                <w:rStyle w:val="FontStyle42"/>
                <w:rFonts w:ascii="Calibri" w:hAnsi="Calibri"/>
                <w:sz w:val="24"/>
                <w:szCs w:val="24"/>
              </w:rPr>
              <w:t>и</w:t>
            </w:r>
            <w:r>
              <w:rPr>
                <w:rStyle w:val="FontStyle42"/>
                <w:rFonts w:ascii="Calibri" w:hAnsi="Calibri"/>
                <w:sz w:val="24"/>
                <w:szCs w:val="24"/>
              </w:rPr>
              <w:t>ал.</w:t>
            </w:r>
          </w:p>
        </w:tc>
      </w:tr>
      <w:tr w:rsidR="00DA5B83" w:rsidTr="003676CA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Недостаточная производител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ь</w:t>
            </w: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ность.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Слишком крутой уклон.</w:t>
            </w:r>
          </w:p>
          <w:p w:rsidR="00A519B3" w:rsidRDefault="00A519B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Ослабло натяжение цепи.</w:t>
            </w:r>
          </w:p>
          <w:p w:rsidR="00A519B3" w:rsidRPr="00297EBC" w:rsidRDefault="00A519B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firstLine="7"/>
              <w:rPr>
                <w:rStyle w:val="FontStyle42"/>
                <w:rFonts w:ascii="Calibri" w:hAnsi="Calibri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5B83" w:rsidRPr="00297EBC" w:rsidRDefault="00DA5B8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Уменьшить угол уклона.</w:t>
            </w:r>
          </w:p>
          <w:p w:rsidR="00DA5B83" w:rsidRPr="00297EBC" w:rsidRDefault="00A519B3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Натянуть или заменить цепь</w:t>
            </w:r>
          </w:p>
          <w:p w:rsidR="00DA5B83" w:rsidRPr="00297EBC" w:rsidRDefault="00DA5B83" w:rsidP="007F5B4A">
            <w:pPr>
              <w:pStyle w:val="Style27"/>
              <w:widowControl/>
              <w:spacing w:line="240" w:lineRule="auto"/>
              <w:ind w:firstLine="7"/>
              <w:rPr>
                <w:rStyle w:val="FontStyle42"/>
                <w:rFonts w:ascii="Calibri" w:hAnsi="Calibri"/>
                <w:sz w:val="24"/>
                <w:szCs w:val="24"/>
              </w:rPr>
            </w:pPr>
          </w:p>
        </w:tc>
      </w:tr>
      <w:tr w:rsidR="00A519B3" w:rsidTr="003676CA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19B3" w:rsidRPr="00297EBC" w:rsidRDefault="00C97B57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Скопление матер</w:t>
            </w:r>
            <w:r>
              <w:rPr>
                <w:rStyle w:val="FontStyle42"/>
                <w:rFonts w:ascii="Calibri" w:hAnsi="Calibri"/>
                <w:sz w:val="24"/>
                <w:szCs w:val="24"/>
              </w:rPr>
              <w:t>и</w:t>
            </w:r>
            <w:r>
              <w:rPr>
                <w:rStyle w:val="FontStyle42"/>
                <w:rFonts w:ascii="Calibri" w:hAnsi="Calibri"/>
                <w:sz w:val="24"/>
                <w:szCs w:val="24"/>
              </w:rPr>
              <w:t>ала на днище транспортера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19B3" w:rsidRDefault="00C97B57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Слишком крутой уклон</w:t>
            </w:r>
          </w:p>
          <w:p w:rsidR="00C97B57" w:rsidRDefault="00C97B57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Ослабло натяжение цепи</w:t>
            </w:r>
          </w:p>
          <w:p w:rsidR="00C97B57" w:rsidRPr="00297EBC" w:rsidRDefault="00C97B57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Изношены скребки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7B57" w:rsidRPr="00297EBC" w:rsidRDefault="00C97B57" w:rsidP="00C97B57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 w:rsidRPr="00297EBC">
              <w:rPr>
                <w:rStyle w:val="FontStyle42"/>
                <w:rFonts w:ascii="Calibri" w:hAnsi="Calibri"/>
                <w:sz w:val="24"/>
                <w:szCs w:val="24"/>
              </w:rPr>
              <w:t>Уменьшить угол уклона.</w:t>
            </w:r>
          </w:p>
          <w:p w:rsidR="00C97B57" w:rsidRPr="00297EBC" w:rsidRDefault="00C97B57" w:rsidP="00C97B57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Натянуть или заменить цепь</w:t>
            </w:r>
          </w:p>
          <w:p w:rsidR="00A519B3" w:rsidRPr="00297EBC" w:rsidRDefault="00C97B57" w:rsidP="007F5B4A">
            <w:pPr>
              <w:pStyle w:val="Style27"/>
              <w:widowControl/>
              <w:spacing w:line="240" w:lineRule="auto"/>
              <w:rPr>
                <w:rStyle w:val="FontStyle42"/>
                <w:rFonts w:ascii="Calibri" w:hAnsi="Calibri"/>
                <w:sz w:val="24"/>
                <w:szCs w:val="24"/>
              </w:rPr>
            </w:pPr>
            <w:r>
              <w:rPr>
                <w:rStyle w:val="FontStyle42"/>
                <w:rFonts w:ascii="Calibri" w:hAnsi="Calibri"/>
                <w:sz w:val="24"/>
                <w:szCs w:val="24"/>
              </w:rPr>
              <w:t>Заменить скребки</w:t>
            </w:r>
          </w:p>
        </w:tc>
      </w:tr>
    </w:tbl>
    <w:p w:rsidR="004456D6" w:rsidRDefault="004456D6" w:rsidP="003802C7">
      <w:pPr>
        <w:pStyle w:val="Standard"/>
        <w:spacing w:line="360" w:lineRule="auto"/>
        <w:ind w:right="-19"/>
        <w:rPr>
          <w:rFonts w:ascii="Calibri" w:hAnsi="Calibri"/>
          <w:b/>
          <w:caps/>
          <w:color w:val="000000"/>
          <w:sz w:val="28"/>
          <w:szCs w:val="28"/>
        </w:rPr>
        <w:sectPr w:rsidR="004456D6" w:rsidSect="0049121B">
          <w:footerReference w:type="even" r:id="rId19"/>
          <w:footerReference w:type="default" r:id="rId20"/>
          <w:pgSz w:w="11906" w:h="16838"/>
          <w:pgMar w:top="992" w:right="556" w:bottom="1123" w:left="1134" w:header="720" w:footer="720" w:gutter="0"/>
          <w:pgNumType w:start="1" w:chapStyle="1"/>
          <w:cols w:space="720"/>
          <w:titlePg/>
          <w:docGrid w:linePitch="360"/>
        </w:sectPr>
      </w:pPr>
    </w:p>
    <w:p w:rsidR="004456D6" w:rsidRDefault="00E07526" w:rsidP="004456D6">
      <w:pPr>
        <w:pStyle w:val="Standard"/>
        <w:spacing w:line="360" w:lineRule="auto"/>
        <w:ind w:left="-567" w:right="-728"/>
        <w:jc w:val="center"/>
        <w:rPr>
          <w:rFonts w:ascii="Calibri" w:hAnsi="Calibri"/>
          <w:b/>
          <w:caps/>
          <w:color w:val="000000"/>
          <w:sz w:val="28"/>
          <w:szCs w:val="28"/>
        </w:rPr>
      </w:pPr>
      <w:r>
        <w:rPr>
          <w:rFonts w:ascii="Calibri" w:hAnsi="Calibri"/>
          <w:b/>
          <w:cap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14639925" cy="6886575"/>
            <wp:effectExtent l="0" t="0" r="9525" b="9525"/>
            <wp:docPr id="7" name="Рисунок 7" descr="ТРАНСПОРТЕР СБОРКА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НСПОРТЕР СБОРКА ПАСПОР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t="7379" r="722" b="2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9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F3" w:rsidRDefault="000471F3" w:rsidP="009933DD">
      <w:pPr>
        <w:pStyle w:val="Standard"/>
        <w:spacing w:line="480" w:lineRule="auto"/>
        <w:ind w:left="-567" w:right="-728"/>
        <w:jc w:val="center"/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</w:pPr>
    </w:p>
    <w:p w:rsidR="000471F3" w:rsidRDefault="000471F3" w:rsidP="009933DD">
      <w:pPr>
        <w:pStyle w:val="Standard"/>
        <w:spacing w:line="480" w:lineRule="auto"/>
        <w:ind w:left="-567" w:right="-728"/>
        <w:jc w:val="center"/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</w:pPr>
    </w:p>
    <w:p w:rsidR="00F0599B" w:rsidRPr="00F34EB6" w:rsidRDefault="00F0599B" w:rsidP="009933DD">
      <w:pPr>
        <w:pStyle w:val="Standard"/>
        <w:spacing w:line="480" w:lineRule="auto"/>
        <w:ind w:left="-567" w:right="-728"/>
        <w:jc w:val="center"/>
        <w:rPr>
          <w:rFonts w:ascii="Calibri" w:hAnsi="Calibri"/>
          <w:bCs/>
          <w:color w:val="000000"/>
        </w:rPr>
      </w:pPr>
      <w:r w:rsidRPr="00F34EB6"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  <w:t xml:space="preserve">Рисунок 5. </w:t>
      </w:r>
      <w:r w:rsidR="006E2529" w:rsidRPr="00F34EB6">
        <w:rPr>
          <w:rFonts w:ascii="Calibri" w:hAnsi="Calibri"/>
          <w:bCs/>
          <w:color w:val="000000"/>
        </w:rPr>
        <w:t>Внешний вид транспортера</w:t>
      </w:r>
    </w:p>
    <w:p w:rsidR="000471F3" w:rsidRDefault="000471F3" w:rsidP="009933DD">
      <w:pPr>
        <w:pStyle w:val="Standard"/>
        <w:spacing w:line="480" w:lineRule="auto"/>
        <w:ind w:left="-567" w:right="-728"/>
        <w:jc w:val="center"/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</w:pPr>
    </w:p>
    <w:p w:rsidR="000471F3" w:rsidRDefault="000471F3" w:rsidP="009933DD">
      <w:pPr>
        <w:pStyle w:val="Standard"/>
        <w:spacing w:line="480" w:lineRule="auto"/>
        <w:ind w:left="-567" w:right="-728"/>
        <w:jc w:val="center"/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</w:pPr>
    </w:p>
    <w:p w:rsidR="000471F3" w:rsidRDefault="000471F3" w:rsidP="009933DD">
      <w:pPr>
        <w:pStyle w:val="Standard"/>
        <w:spacing w:line="480" w:lineRule="auto"/>
        <w:ind w:left="-567" w:right="-728"/>
        <w:jc w:val="center"/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</w:pPr>
    </w:p>
    <w:p w:rsidR="00F478F7" w:rsidRPr="00A27ADB" w:rsidRDefault="000C38FC" w:rsidP="009933DD">
      <w:pPr>
        <w:pStyle w:val="Standard"/>
        <w:spacing w:line="480" w:lineRule="auto"/>
        <w:ind w:left="-567" w:right="-728"/>
        <w:jc w:val="center"/>
        <w:rPr>
          <w:rFonts w:ascii="Calibri" w:eastAsia="Times New Roman" w:hAnsi="Calibri" w:cs="Times New Roman"/>
          <w:kern w:val="0"/>
          <w:lang w:eastAsia="ru-RU" w:bidi="ar-SA"/>
        </w:rPr>
      </w:pPr>
      <w:r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  <w:t>1</w:t>
      </w:r>
      <w:r w:rsidR="00E07526">
        <w:rPr>
          <w:rFonts w:ascii="Calibri" w:hAnsi="Calibri"/>
          <w:b/>
          <w:caps/>
          <w:noProof/>
          <w:color w:val="00000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7200265</wp:posOffset>
                </wp:positionH>
                <wp:positionV relativeFrom="paragraph">
                  <wp:posOffset>683895</wp:posOffset>
                </wp:positionV>
                <wp:extent cx="133985" cy="90805"/>
                <wp:effectExtent l="8890" t="7620" r="9525" b="635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6.95pt;margin-top:53.85pt;width:10.55pt;height:7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" strokecolor="white"/>
            </w:pict>
          </mc:Fallback>
        </mc:AlternateContent>
      </w:r>
      <w:r w:rsidR="00E07526">
        <w:rPr>
          <w:rFonts w:ascii="Calibri" w:hAnsi="Calibri"/>
          <w:b/>
          <w:caps/>
          <w:noProof/>
          <w:color w:val="00000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6548120</wp:posOffset>
                </wp:positionH>
                <wp:positionV relativeFrom="paragraph">
                  <wp:posOffset>603885</wp:posOffset>
                </wp:positionV>
                <wp:extent cx="678180" cy="228600"/>
                <wp:effectExtent l="13970" t="13335" r="12700" b="571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15.6pt;margin-top:47.55pt;width:53.4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" strokecolor="white"/>
            </w:pict>
          </mc:Fallback>
        </mc:AlternateContent>
      </w:r>
      <w:r>
        <w:rPr>
          <w:rStyle w:val="FontStyle42"/>
          <w:rFonts w:ascii="Calibri" w:eastAsia="Times New Roman" w:hAnsi="Calibri"/>
          <w:kern w:val="0"/>
          <w:sz w:val="24"/>
          <w:szCs w:val="24"/>
          <w:lang w:eastAsia="ru-RU" w:bidi="ar-SA"/>
        </w:rPr>
        <w:t>7</w:t>
      </w:r>
    </w:p>
    <w:sectPr w:rsidR="00F478F7" w:rsidRPr="00A27ADB" w:rsidSect="009933DD">
      <w:pgSz w:w="23814" w:h="16840" w:orient="landscape" w:code="8"/>
      <w:pgMar w:top="556" w:right="1123" w:bottom="1134" w:left="992" w:header="720" w:footer="72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1E1" w:rsidRDefault="00F261E1">
      <w:r>
        <w:separator/>
      </w:r>
    </w:p>
  </w:endnote>
  <w:endnote w:type="continuationSeparator" w:id="0">
    <w:p w:rsidR="00F261E1" w:rsidRDefault="00F26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123" w:rsidRDefault="00BE3123" w:rsidP="006E0FE9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3123" w:rsidRDefault="00BE3123" w:rsidP="006E0FE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123" w:rsidRDefault="00BE3123" w:rsidP="006E0FE9">
    <w:pPr>
      <w:pStyle w:val="a8"/>
      <w:framePr w:wrap="around" w:vAnchor="text" w:hAnchor="margin" w:xAlign="center" w:y="1"/>
      <w:jc w:val="center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53304">
      <w:rPr>
        <w:rStyle w:val="a9"/>
        <w:noProof/>
      </w:rPr>
      <w:t>6</w:t>
    </w:r>
    <w:r>
      <w:rPr>
        <w:rStyle w:val="a9"/>
      </w:rPr>
      <w:fldChar w:fldCharType="end"/>
    </w:r>
  </w:p>
  <w:p w:rsidR="00BE3123" w:rsidRDefault="00BE3123" w:rsidP="006E0FE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1E1" w:rsidRDefault="00F261E1">
      <w:r>
        <w:rPr>
          <w:color w:val="000000"/>
        </w:rPr>
        <w:separator/>
      </w:r>
    </w:p>
  </w:footnote>
  <w:footnote w:type="continuationSeparator" w:id="0">
    <w:p w:rsidR="00F261E1" w:rsidRDefault="00F26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5043"/>
    <w:multiLevelType w:val="multilevel"/>
    <w:tmpl w:val="DFBA914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08973F7C"/>
    <w:multiLevelType w:val="hybridMultilevel"/>
    <w:tmpl w:val="66E03B04"/>
    <w:lvl w:ilvl="0" w:tplc="59CC5FD2">
      <w:start w:val="2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12AC7536"/>
    <w:multiLevelType w:val="singleLevel"/>
    <w:tmpl w:val="AF3AC372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186A42E0"/>
    <w:multiLevelType w:val="hybridMultilevel"/>
    <w:tmpl w:val="930EFF42"/>
    <w:lvl w:ilvl="0" w:tplc="E55820CC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533FCA"/>
    <w:multiLevelType w:val="multilevel"/>
    <w:tmpl w:val="CC96440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32895E5C"/>
    <w:multiLevelType w:val="singleLevel"/>
    <w:tmpl w:val="584A8868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6">
    <w:nsid w:val="41047FDA"/>
    <w:multiLevelType w:val="hybridMultilevel"/>
    <w:tmpl w:val="DE3E6E54"/>
    <w:lvl w:ilvl="0" w:tplc="0FFA6F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454F1F14"/>
    <w:multiLevelType w:val="singleLevel"/>
    <w:tmpl w:val="A320A208"/>
    <w:lvl w:ilvl="0">
      <w:start w:val="1"/>
      <w:numFmt w:val="decimal"/>
      <w:lvlText w:val="%1."/>
      <w:legacy w:legacy="1" w:legacySpace="0" w:legacyIndent="346"/>
      <w:lvlJc w:val="left"/>
      <w:rPr>
        <w:rFonts w:ascii="Calibri" w:eastAsia="Times New Roman" w:hAnsi="Calibri" w:cs="Times New Roman"/>
        <w:b w:val="0"/>
      </w:rPr>
    </w:lvl>
  </w:abstractNum>
  <w:abstractNum w:abstractNumId="8">
    <w:nsid w:val="4A5C7B40"/>
    <w:multiLevelType w:val="hybridMultilevel"/>
    <w:tmpl w:val="F260D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475068"/>
    <w:multiLevelType w:val="multilevel"/>
    <w:tmpl w:val="311C77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0">
    <w:nsid w:val="5BDC5D3E"/>
    <w:multiLevelType w:val="multilevel"/>
    <w:tmpl w:val="AC84D43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1">
    <w:nsid w:val="5EE11D9A"/>
    <w:multiLevelType w:val="multilevel"/>
    <w:tmpl w:val="C1FEDF2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6C054103"/>
    <w:multiLevelType w:val="hybridMultilevel"/>
    <w:tmpl w:val="CD6076CC"/>
    <w:lvl w:ilvl="0" w:tplc="F094DE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6D801A63"/>
    <w:multiLevelType w:val="hybridMultilevel"/>
    <w:tmpl w:val="4F10B00E"/>
    <w:lvl w:ilvl="0" w:tplc="DE52A3E6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6DAB0B24"/>
    <w:multiLevelType w:val="hybridMultilevel"/>
    <w:tmpl w:val="83D85FA0"/>
    <w:lvl w:ilvl="0" w:tplc="EE8AAE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5C5AB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84695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482846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0B633D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BEEC6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4D6170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6232D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5E8DD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79B6091F"/>
    <w:multiLevelType w:val="singleLevel"/>
    <w:tmpl w:val="BC36E7CC"/>
    <w:lvl w:ilvl="0">
      <w:start w:val="1"/>
      <w:numFmt w:val="decimal"/>
      <w:lvlText w:val="%1."/>
      <w:legacy w:legacy="1" w:legacySpace="0" w:legacyIndent="353"/>
      <w:lvlJc w:val="left"/>
      <w:rPr>
        <w:rFonts w:ascii="Calibri" w:hAnsi="Calibri" w:cs="Times New Roman" w:hint="default"/>
      </w:rPr>
    </w:lvl>
  </w:abstractNum>
  <w:abstractNum w:abstractNumId="16">
    <w:nsid w:val="7A363568"/>
    <w:multiLevelType w:val="hybridMultilevel"/>
    <w:tmpl w:val="82384350"/>
    <w:lvl w:ilvl="0" w:tplc="AFBA08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1"/>
  </w:num>
  <w:num w:numId="3">
    <w:abstractNumId w:val="1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4"/>
  </w:num>
  <w:num w:numId="6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2"/>
  </w:num>
  <w:num w:numId="10">
    <w:abstractNumId w:val="13"/>
  </w:num>
  <w:num w:numId="11">
    <w:abstractNumId w:val="6"/>
  </w:num>
  <w:num w:numId="12">
    <w:abstractNumId w:val="1"/>
  </w:num>
  <w:num w:numId="13">
    <w:abstractNumId w:val="16"/>
  </w:num>
  <w:num w:numId="14">
    <w:abstractNumId w:val="5"/>
  </w:num>
  <w:num w:numId="15">
    <w:abstractNumId w:val="15"/>
  </w:num>
  <w:num w:numId="16">
    <w:abstractNumId w:val="15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Theme="minorHAnsi" w:hAnsiTheme="minorHAnsi" w:cs="Times New Roman" w:hint="default"/>
        </w:rPr>
      </w:lvl>
    </w:lvlOverride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drawingGridHorizontalSpacing w:val="11"/>
  <w:drawingGridVerticalSpacing w:val="1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9C"/>
    <w:rsid w:val="00000677"/>
    <w:rsid w:val="00000B74"/>
    <w:rsid w:val="0000137C"/>
    <w:rsid w:val="0000485F"/>
    <w:rsid w:val="0000592E"/>
    <w:rsid w:val="00007EEC"/>
    <w:rsid w:val="000100D9"/>
    <w:rsid w:val="00012289"/>
    <w:rsid w:val="000147E9"/>
    <w:rsid w:val="00016D70"/>
    <w:rsid w:val="000172E4"/>
    <w:rsid w:val="00021A8A"/>
    <w:rsid w:val="000228BE"/>
    <w:rsid w:val="000238EC"/>
    <w:rsid w:val="0002748A"/>
    <w:rsid w:val="00030439"/>
    <w:rsid w:val="000316DB"/>
    <w:rsid w:val="00031994"/>
    <w:rsid w:val="00031A88"/>
    <w:rsid w:val="00034BF7"/>
    <w:rsid w:val="0004104E"/>
    <w:rsid w:val="000428D6"/>
    <w:rsid w:val="000471F3"/>
    <w:rsid w:val="000517D4"/>
    <w:rsid w:val="00053A98"/>
    <w:rsid w:val="0005798B"/>
    <w:rsid w:val="000607E9"/>
    <w:rsid w:val="00062502"/>
    <w:rsid w:val="00063B2C"/>
    <w:rsid w:val="00065EA9"/>
    <w:rsid w:val="00066C48"/>
    <w:rsid w:val="0007157C"/>
    <w:rsid w:val="00072DE0"/>
    <w:rsid w:val="000744AA"/>
    <w:rsid w:val="0007500A"/>
    <w:rsid w:val="00077475"/>
    <w:rsid w:val="00080387"/>
    <w:rsid w:val="00080CBD"/>
    <w:rsid w:val="000814C2"/>
    <w:rsid w:val="000832F1"/>
    <w:rsid w:val="000836F9"/>
    <w:rsid w:val="00087DBE"/>
    <w:rsid w:val="000922C8"/>
    <w:rsid w:val="00093926"/>
    <w:rsid w:val="00094EC5"/>
    <w:rsid w:val="00095792"/>
    <w:rsid w:val="000960E3"/>
    <w:rsid w:val="00096EAD"/>
    <w:rsid w:val="00097541"/>
    <w:rsid w:val="000A12E1"/>
    <w:rsid w:val="000A5BAB"/>
    <w:rsid w:val="000A5F72"/>
    <w:rsid w:val="000A75FB"/>
    <w:rsid w:val="000B01D1"/>
    <w:rsid w:val="000B0F2C"/>
    <w:rsid w:val="000B2205"/>
    <w:rsid w:val="000B226E"/>
    <w:rsid w:val="000B7CCB"/>
    <w:rsid w:val="000C1D83"/>
    <w:rsid w:val="000C2EEE"/>
    <w:rsid w:val="000C38FC"/>
    <w:rsid w:val="000C4AA6"/>
    <w:rsid w:val="000C6036"/>
    <w:rsid w:val="000D25B0"/>
    <w:rsid w:val="000E02CC"/>
    <w:rsid w:val="000E0521"/>
    <w:rsid w:val="000E1F0B"/>
    <w:rsid w:val="000E28EA"/>
    <w:rsid w:val="000E3EAE"/>
    <w:rsid w:val="000E4E96"/>
    <w:rsid w:val="000E756F"/>
    <w:rsid w:val="000F1E11"/>
    <w:rsid w:val="000F34B1"/>
    <w:rsid w:val="000F4B39"/>
    <w:rsid w:val="000F6621"/>
    <w:rsid w:val="000F6D05"/>
    <w:rsid w:val="000F74E9"/>
    <w:rsid w:val="000F7552"/>
    <w:rsid w:val="00101225"/>
    <w:rsid w:val="00102088"/>
    <w:rsid w:val="001035B4"/>
    <w:rsid w:val="00105FC4"/>
    <w:rsid w:val="0011081F"/>
    <w:rsid w:val="00111677"/>
    <w:rsid w:val="0011364E"/>
    <w:rsid w:val="001156C1"/>
    <w:rsid w:val="00117B8E"/>
    <w:rsid w:val="00121FA8"/>
    <w:rsid w:val="001222AB"/>
    <w:rsid w:val="00126A04"/>
    <w:rsid w:val="00126D90"/>
    <w:rsid w:val="0013027D"/>
    <w:rsid w:val="00130710"/>
    <w:rsid w:val="00130D46"/>
    <w:rsid w:val="00131D44"/>
    <w:rsid w:val="00134EB0"/>
    <w:rsid w:val="00135172"/>
    <w:rsid w:val="00135732"/>
    <w:rsid w:val="00137857"/>
    <w:rsid w:val="00143D06"/>
    <w:rsid w:val="001462F8"/>
    <w:rsid w:val="00153304"/>
    <w:rsid w:val="00155550"/>
    <w:rsid w:val="001568B9"/>
    <w:rsid w:val="00156DE5"/>
    <w:rsid w:val="00157ED7"/>
    <w:rsid w:val="0016426B"/>
    <w:rsid w:val="001665A0"/>
    <w:rsid w:val="0017003B"/>
    <w:rsid w:val="00171003"/>
    <w:rsid w:val="00172DC6"/>
    <w:rsid w:val="00173E0C"/>
    <w:rsid w:val="00180073"/>
    <w:rsid w:val="00180B7C"/>
    <w:rsid w:val="00181D56"/>
    <w:rsid w:val="00181FE8"/>
    <w:rsid w:val="00183447"/>
    <w:rsid w:val="0018358E"/>
    <w:rsid w:val="00186025"/>
    <w:rsid w:val="001874B3"/>
    <w:rsid w:val="001914E4"/>
    <w:rsid w:val="00191FC9"/>
    <w:rsid w:val="00193DA5"/>
    <w:rsid w:val="001944A8"/>
    <w:rsid w:val="001A370A"/>
    <w:rsid w:val="001A3C9A"/>
    <w:rsid w:val="001A6223"/>
    <w:rsid w:val="001A7AEC"/>
    <w:rsid w:val="001B402B"/>
    <w:rsid w:val="001B47A1"/>
    <w:rsid w:val="001B47BB"/>
    <w:rsid w:val="001B7DC4"/>
    <w:rsid w:val="001B7E29"/>
    <w:rsid w:val="001C2D40"/>
    <w:rsid w:val="001C76D4"/>
    <w:rsid w:val="001C780C"/>
    <w:rsid w:val="001D1B16"/>
    <w:rsid w:val="001D1B61"/>
    <w:rsid w:val="001D1E86"/>
    <w:rsid w:val="001D2BF8"/>
    <w:rsid w:val="001E0081"/>
    <w:rsid w:val="001E082E"/>
    <w:rsid w:val="001E3F19"/>
    <w:rsid w:val="001E4B2A"/>
    <w:rsid w:val="001F0030"/>
    <w:rsid w:val="001F09C6"/>
    <w:rsid w:val="001F0F04"/>
    <w:rsid w:val="001F1015"/>
    <w:rsid w:val="001F3810"/>
    <w:rsid w:val="001F58CF"/>
    <w:rsid w:val="001F7785"/>
    <w:rsid w:val="002054B2"/>
    <w:rsid w:val="00210E2C"/>
    <w:rsid w:val="002118FC"/>
    <w:rsid w:val="00211AAD"/>
    <w:rsid w:val="00213AD3"/>
    <w:rsid w:val="0021523E"/>
    <w:rsid w:val="00215E1B"/>
    <w:rsid w:val="002210FC"/>
    <w:rsid w:val="00222756"/>
    <w:rsid w:val="00226B1D"/>
    <w:rsid w:val="00230368"/>
    <w:rsid w:val="002366F9"/>
    <w:rsid w:val="00236A3C"/>
    <w:rsid w:val="00240486"/>
    <w:rsid w:val="00240DA9"/>
    <w:rsid w:val="002421F4"/>
    <w:rsid w:val="00243F44"/>
    <w:rsid w:val="002440E7"/>
    <w:rsid w:val="00247362"/>
    <w:rsid w:val="00255567"/>
    <w:rsid w:val="00261FC8"/>
    <w:rsid w:val="002620F9"/>
    <w:rsid w:val="002642F3"/>
    <w:rsid w:val="00267EB6"/>
    <w:rsid w:val="00272B3B"/>
    <w:rsid w:val="0027362A"/>
    <w:rsid w:val="00274132"/>
    <w:rsid w:val="002753CD"/>
    <w:rsid w:val="0027693A"/>
    <w:rsid w:val="00280485"/>
    <w:rsid w:val="00281DAE"/>
    <w:rsid w:val="0028330A"/>
    <w:rsid w:val="00283A96"/>
    <w:rsid w:val="00287678"/>
    <w:rsid w:val="00296A7C"/>
    <w:rsid w:val="00297EBC"/>
    <w:rsid w:val="002A128D"/>
    <w:rsid w:val="002A6639"/>
    <w:rsid w:val="002A7B52"/>
    <w:rsid w:val="002B19A1"/>
    <w:rsid w:val="002B37B8"/>
    <w:rsid w:val="002B4B7C"/>
    <w:rsid w:val="002B528C"/>
    <w:rsid w:val="002B5CE3"/>
    <w:rsid w:val="002B6491"/>
    <w:rsid w:val="002B6CE9"/>
    <w:rsid w:val="002C06FC"/>
    <w:rsid w:val="002C0A67"/>
    <w:rsid w:val="002C360F"/>
    <w:rsid w:val="002C6E7C"/>
    <w:rsid w:val="002D2279"/>
    <w:rsid w:val="002D2C1F"/>
    <w:rsid w:val="002D626B"/>
    <w:rsid w:val="002E02C8"/>
    <w:rsid w:val="002E19CA"/>
    <w:rsid w:val="002E4732"/>
    <w:rsid w:val="002F3A69"/>
    <w:rsid w:val="002F47DE"/>
    <w:rsid w:val="002F61B1"/>
    <w:rsid w:val="003001A0"/>
    <w:rsid w:val="00302643"/>
    <w:rsid w:val="00302877"/>
    <w:rsid w:val="00303E3B"/>
    <w:rsid w:val="00303FFF"/>
    <w:rsid w:val="00306D2E"/>
    <w:rsid w:val="00307341"/>
    <w:rsid w:val="00311C99"/>
    <w:rsid w:val="00311E7D"/>
    <w:rsid w:val="00313D47"/>
    <w:rsid w:val="00317DD4"/>
    <w:rsid w:val="00323563"/>
    <w:rsid w:val="00325444"/>
    <w:rsid w:val="00330BD2"/>
    <w:rsid w:val="00333FE6"/>
    <w:rsid w:val="003412B4"/>
    <w:rsid w:val="00342245"/>
    <w:rsid w:val="00343EAA"/>
    <w:rsid w:val="003442E5"/>
    <w:rsid w:val="00346A4C"/>
    <w:rsid w:val="00351629"/>
    <w:rsid w:val="00351CF0"/>
    <w:rsid w:val="003543CC"/>
    <w:rsid w:val="0035548E"/>
    <w:rsid w:val="00356F1F"/>
    <w:rsid w:val="0035710A"/>
    <w:rsid w:val="00362FE8"/>
    <w:rsid w:val="003659D8"/>
    <w:rsid w:val="003676CA"/>
    <w:rsid w:val="00372324"/>
    <w:rsid w:val="00372D5B"/>
    <w:rsid w:val="003738D3"/>
    <w:rsid w:val="0037774E"/>
    <w:rsid w:val="00377EBC"/>
    <w:rsid w:val="003802C7"/>
    <w:rsid w:val="00381CE1"/>
    <w:rsid w:val="00383977"/>
    <w:rsid w:val="00385F25"/>
    <w:rsid w:val="00390608"/>
    <w:rsid w:val="00390E73"/>
    <w:rsid w:val="00394239"/>
    <w:rsid w:val="00396B05"/>
    <w:rsid w:val="003A1642"/>
    <w:rsid w:val="003A241F"/>
    <w:rsid w:val="003A3469"/>
    <w:rsid w:val="003B0C72"/>
    <w:rsid w:val="003B0FAE"/>
    <w:rsid w:val="003B245F"/>
    <w:rsid w:val="003B3BCE"/>
    <w:rsid w:val="003B42E3"/>
    <w:rsid w:val="003B59B1"/>
    <w:rsid w:val="003B7528"/>
    <w:rsid w:val="003C19FA"/>
    <w:rsid w:val="003C35F4"/>
    <w:rsid w:val="003C5FDA"/>
    <w:rsid w:val="003C735E"/>
    <w:rsid w:val="003D0814"/>
    <w:rsid w:val="003D50CF"/>
    <w:rsid w:val="003D6D54"/>
    <w:rsid w:val="003E35B6"/>
    <w:rsid w:val="003F0FE5"/>
    <w:rsid w:val="003F3425"/>
    <w:rsid w:val="003F574A"/>
    <w:rsid w:val="003F59DA"/>
    <w:rsid w:val="003F600F"/>
    <w:rsid w:val="003F7ACC"/>
    <w:rsid w:val="003F7F08"/>
    <w:rsid w:val="00400385"/>
    <w:rsid w:val="0040142D"/>
    <w:rsid w:val="00404621"/>
    <w:rsid w:val="00406037"/>
    <w:rsid w:val="0040608E"/>
    <w:rsid w:val="0040633B"/>
    <w:rsid w:val="00411E8A"/>
    <w:rsid w:val="004130F9"/>
    <w:rsid w:val="00414658"/>
    <w:rsid w:val="00420EC2"/>
    <w:rsid w:val="00423C8E"/>
    <w:rsid w:val="00426C5D"/>
    <w:rsid w:val="004273EC"/>
    <w:rsid w:val="00433F0A"/>
    <w:rsid w:val="004353C8"/>
    <w:rsid w:val="00437821"/>
    <w:rsid w:val="00440493"/>
    <w:rsid w:val="0044285B"/>
    <w:rsid w:val="00443D4B"/>
    <w:rsid w:val="004456D6"/>
    <w:rsid w:val="00445A6A"/>
    <w:rsid w:val="00450640"/>
    <w:rsid w:val="004540CE"/>
    <w:rsid w:val="004619AF"/>
    <w:rsid w:val="004625B2"/>
    <w:rsid w:val="00463132"/>
    <w:rsid w:val="00471533"/>
    <w:rsid w:val="00472266"/>
    <w:rsid w:val="0047502F"/>
    <w:rsid w:val="004760DB"/>
    <w:rsid w:val="00480C20"/>
    <w:rsid w:val="0049121B"/>
    <w:rsid w:val="00494AC7"/>
    <w:rsid w:val="00497E16"/>
    <w:rsid w:val="004A0DF3"/>
    <w:rsid w:val="004A1A31"/>
    <w:rsid w:val="004A4535"/>
    <w:rsid w:val="004B084E"/>
    <w:rsid w:val="004B0DC1"/>
    <w:rsid w:val="004B3FCC"/>
    <w:rsid w:val="004C281A"/>
    <w:rsid w:val="004D33DF"/>
    <w:rsid w:val="004D4DF0"/>
    <w:rsid w:val="004D6BB5"/>
    <w:rsid w:val="004E1285"/>
    <w:rsid w:val="004E3057"/>
    <w:rsid w:val="004F0831"/>
    <w:rsid w:val="004F2908"/>
    <w:rsid w:val="004F3E51"/>
    <w:rsid w:val="004F5258"/>
    <w:rsid w:val="004F6426"/>
    <w:rsid w:val="00501266"/>
    <w:rsid w:val="00503D11"/>
    <w:rsid w:val="00506E01"/>
    <w:rsid w:val="005117FC"/>
    <w:rsid w:val="00512531"/>
    <w:rsid w:val="00512AF7"/>
    <w:rsid w:val="005130A6"/>
    <w:rsid w:val="005171EF"/>
    <w:rsid w:val="005230BB"/>
    <w:rsid w:val="00523121"/>
    <w:rsid w:val="00526E77"/>
    <w:rsid w:val="0054072E"/>
    <w:rsid w:val="00541845"/>
    <w:rsid w:val="00541BE2"/>
    <w:rsid w:val="00542B3C"/>
    <w:rsid w:val="005434C3"/>
    <w:rsid w:val="00543A5D"/>
    <w:rsid w:val="00545218"/>
    <w:rsid w:val="00546BA2"/>
    <w:rsid w:val="00550883"/>
    <w:rsid w:val="00552EA6"/>
    <w:rsid w:val="005546CC"/>
    <w:rsid w:val="00555062"/>
    <w:rsid w:val="00556B34"/>
    <w:rsid w:val="00556E70"/>
    <w:rsid w:val="005604F4"/>
    <w:rsid w:val="00564613"/>
    <w:rsid w:val="0056472D"/>
    <w:rsid w:val="00567503"/>
    <w:rsid w:val="00572A05"/>
    <w:rsid w:val="00572D37"/>
    <w:rsid w:val="00577BA8"/>
    <w:rsid w:val="00577BFB"/>
    <w:rsid w:val="00577F86"/>
    <w:rsid w:val="00580935"/>
    <w:rsid w:val="005812E9"/>
    <w:rsid w:val="005852B5"/>
    <w:rsid w:val="00586D37"/>
    <w:rsid w:val="00591353"/>
    <w:rsid w:val="00592DCE"/>
    <w:rsid w:val="00597B02"/>
    <w:rsid w:val="005A7AF0"/>
    <w:rsid w:val="005B038C"/>
    <w:rsid w:val="005B66B9"/>
    <w:rsid w:val="005B701F"/>
    <w:rsid w:val="005C3A2E"/>
    <w:rsid w:val="005C57E0"/>
    <w:rsid w:val="005C61CB"/>
    <w:rsid w:val="005D0393"/>
    <w:rsid w:val="005E13F5"/>
    <w:rsid w:val="005E2282"/>
    <w:rsid w:val="005F141F"/>
    <w:rsid w:val="005F1492"/>
    <w:rsid w:val="005F2181"/>
    <w:rsid w:val="005F6F80"/>
    <w:rsid w:val="00602D11"/>
    <w:rsid w:val="0060461B"/>
    <w:rsid w:val="00605FD3"/>
    <w:rsid w:val="00611C5B"/>
    <w:rsid w:val="00615840"/>
    <w:rsid w:val="006217BA"/>
    <w:rsid w:val="00623290"/>
    <w:rsid w:val="006233D4"/>
    <w:rsid w:val="0062746C"/>
    <w:rsid w:val="00630BF1"/>
    <w:rsid w:val="006341AA"/>
    <w:rsid w:val="00637BE9"/>
    <w:rsid w:val="00643A84"/>
    <w:rsid w:val="00643C81"/>
    <w:rsid w:val="00645E66"/>
    <w:rsid w:val="006506B1"/>
    <w:rsid w:val="00650A85"/>
    <w:rsid w:val="00651139"/>
    <w:rsid w:val="00651546"/>
    <w:rsid w:val="0065471D"/>
    <w:rsid w:val="00662D7E"/>
    <w:rsid w:val="00663901"/>
    <w:rsid w:val="00664CE6"/>
    <w:rsid w:val="006666FF"/>
    <w:rsid w:val="00673F65"/>
    <w:rsid w:val="00674C29"/>
    <w:rsid w:val="00676EAF"/>
    <w:rsid w:val="00680027"/>
    <w:rsid w:val="00681F39"/>
    <w:rsid w:val="00685FDB"/>
    <w:rsid w:val="00686C92"/>
    <w:rsid w:val="00687074"/>
    <w:rsid w:val="00690C11"/>
    <w:rsid w:val="0069478F"/>
    <w:rsid w:val="00694992"/>
    <w:rsid w:val="00695268"/>
    <w:rsid w:val="00695290"/>
    <w:rsid w:val="00695A7A"/>
    <w:rsid w:val="00695D85"/>
    <w:rsid w:val="00697509"/>
    <w:rsid w:val="006A50FC"/>
    <w:rsid w:val="006A6899"/>
    <w:rsid w:val="006B0559"/>
    <w:rsid w:val="006B2906"/>
    <w:rsid w:val="006B4153"/>
    <w:rsid w:val="006B4F6E"/>
    <w:rsid w:val="006C09DF"/>
    <w:rsid w:val="006D2E72"/>
    <w:rsid w:val="006D5FB8"/>
    <w:rsid w:val="006E000E"/>
    <w:rsid w:val="006E0FE9"/>
    <w:rsid w:val="006E1596"/>
    <w:rsid w:val="006E2529"/>
    <w:rsid w:val="006E6D23"/>
    <w:rsid w:val="006F4838"/>
    <w:rsid w:val="006F7812"/>
    <w:rsid w:val="00700F0C"/>
    <w:rsid w:val="00701D5E"/>
    <w:rsid w:val="00702E06"/>
    <w:rsid w:val="00703D0C"/>
    <w:rsid w:val="007048B1"/>
    <w:rsid w:val="00706E96"/>
    <w:rsid w:val="007108D8"/>
    <w:rsid w:val="0071271D"/>
    <w:rsid w:val="007137CC"/>
    <w:rsid w:val="007138D8"/>
    <w:rsid w:val="00716FD6"/>
    <w:rsid w:val="007207E0"/>
    <w:rsid w:val="00722485"/>
    <w:rsid w:val="0072471D"/>
    <w:rsid w:val="007253F7"/>
    <w:rsid w:val="00725893"/>
    <w:rsid w:val="00731C2A"/>
    <w:rsid w:val="007329E9"/>
    <w:rsid w:val="00735108"/>
    <w:rsid w:val="00741119"/>
    <w:rsid w:val="007417D9"/>
    <w:rsid w:val="00741B8D"/>
    <w:rsid w:val="00741C31"/>
    <w:rsid w:val="007430A7"/>
    <w:rsid w:val="0074588B"/>
    <w:rsid w:val="00745F1E"/>
    <w:rsid w:val="00747D83"/>
    <w:rsid w:val="00751899"/>
    <w:rsid w:val="00752E0F"/>
    <w:rsid w:val="007539CB"/>
    <w:rsid w:val="007540F4"/>
    <w:rsid w:val="00770861"/>
    <w:rsid w:val="00770A08"/>
    <w:rsid w:val="00773997"/>
    <w:rsid w:val="0077598A"/>
    <w:rsid w:val="00776471"/>
    <w:rsid w:val="007777A7"/>
    <w:rsid w:val="00782C47"/>
    <w:rsid w:val="007860A6"/>
    <w:rsid w:val="0078650F"/>
    <w:rsid w:val="0078658E"/>
    <w:rsid w:val="007924B5"/>
    <w:rsid w:val="007B120D"/>
    <w:rsid w:val="007C0165"/>
    <w:rsid w:val="007C1B3B"/>
    <w:rsid w:val="007C36BC"/>
    <w:rsid w:val="007C3AD6"/>
    <w:rsid w:val="007D04BD"/>
    <w:rsid w:val="007D0A2D"/>
    <w:rsid w:val="007D2944"/>
    <w:rsid w:val="007D36D8"/>
    <w:rsid w:val="007D6CB0"/>
    <w:rsid w:val="007D6D5B"/>
    <w:rsid w:val="007D6E26"/>
    <w:rsid w:val="007E1576"/>
    <w:rsid w:val="007E1F5A"/>
    <w:rsid w:val="007E2100"/>
    <w:rsid w:val="007E3F05"/>
    <w:rsid w:val="007E5619"/>
    <w:rsid w:val="007E6282"/>
    <w:rsid w:val="007F3316"/>
    <w:rsid w:val="007F384B"/>
    <w:rsid w:val="007F40C4"/>
    <w:rsid w:val="007F4BE5"/>
    <w:rsid w:val="007F5B4A"/>
    <w:rsid w:val="007F78C4"/>
    <w:rsid w:val="00800EFA"/>
    <w:rsid w:val="0080526A"/>
    <w:rsid w:val="008067B6"/>
    <w:rsid w:val="0081068A"/>
    <w:rsid w:val="00810A23"/>
    <w:rsid w:val="00812A64"/>
    <w:rsid w:val="00813C45"/>
    <w:rsid w:val="00814503"/>
    <w:rsid w:val="00821508"/>
    <w:rsid w:val="00821DC9"/>
    <w:rsid w:val="00822566"/>
    <w:rsid w:val="00825E03"/>
    <w:rsid w:val="00827053"/>
    <w:rsid w:val="0083193D"/>
    <w:rsid w:val="008325D7"/>
    <w:rsid w:val="008334B5"/>
    <w:rsid w:val="0084076C"/>
    <w:rsid w:val="00842425"/>
    <w:rsid w:val="0084611C"/>
    <w:rsid w:val="00846660"/>
    <w:rsid w:val="008506FC"/>
    <w:rsid w:val="008555FB"/>
    <w:rsid w:val="00855DAE"/>
    <w:rsid w:val="0085607F"/>
    <w:rsid w:val="0085777B"/>
    <w:rsid w:val="008615B9"/>
    <w:rsid w:val="00861722"/>
    <w:rsid w:val="00866320"/>
    <w:rsid w:val="00866932"/>
    <w:rsid w:val="00870CB5"/>
    <w:rsid w:val="00873368"/>
    <w:rsid w:val="00874072"/>
    <w:rsid w:val="00874E08"/>
    <w:rsid w:val="00881B1C"/>
    <w:rsid w:val="008823F8"/>
    <w:rsid w:val="00886248"/>
    <w:rsid w:val="0088694C"/>
    <w:rsid w:val="0088798D"/>
    <w:rsid w:val="00890436"/>
    <w:rsid w:val="00890C65"/>
    <w:rsid w:val="00893675"/>
    <w:rsid w:val="0089738B"/>
    <w:rsid w:val="008A10B1"/>
    <w:rsid w:val="008A122D"/>
    <w:rsid w:val="008A2B64"/>
    <w:rsid w:val="008A3C59"/>
    <w:rsid w:val="008A5D5A"/>
    <w:rsid w:val="008B0132"/>
    <w:rsid w:val="008B0A50"/>
    <w:rsid w:val="008B0D2C"/>
    <w:rsid w:val="008B135F"/>
    <w:rsid w:val="008B358A"/>
    <w:rsid w:val="008B4F50"/>
    <w:rsid w:val="008B666C"/>
    <w:rsid w:val="008B6A87"/>
    <w:rsid w:val="008B7735"/>
    <w:rsid w:val="008C0AD2"/>
    <w:rsid w:val="008C36D9"/>
    <w:rsid w:val="008C7CF4"/>
    <w:rsid w:val="008D0437"/>
    <w:rsid w:val="008D26E3"/>
    <w:rsid w:val="008D3005"/>
    <w:rsid w:val="008D368A"/>
    <w:rsid w:val="008D62D8"/>
    <w:rsid w:val="008D7598"/>
    <w:rsid w:val="008D7C83"/>
    <w:rsid w:val="008E5AEF"/>
    <w:rsid w:val="008E66FE"/>
    <w:rsid w:val="008F0CC9"/>
    <w:rsid w:val="008F1A57"/>
    <w:rsid w:val="008F1E37"/>
    <w:rsid w:val="008F236D"/>
    <w:rsid w:val="008F2DDE"/>
    <w:rsid w:val="008F49C6"/>
    <w:rsid w:val="008F4A09"/>
    <w:rsid w:val="008F7B44"/>
    <w:rsid w:val="00900FBD"/>
    <w:rsid w:val="009019D5"/>
    <w:rsid w:val="00901FED"/>
    <w:rsid w:val="00903B32"/>
    <w:rsid w:val="0090474E"/>
    <w:rsid w:val="00904CF9"/>
    <w:rsid w:val="00904F9D"/>
    <w:rsid w:val="009076A5"/>
    <w:rsid w:val="00910337"/>
    <w:rsid w:val="009127D3"/>
    <w:rsid w:val="009155F8"/>
    <w:rsid w:val="00920F95"/>
    <w:rsid w:val="00925E85"/>
    <w:rsid w:val="009268CF"/>
    <w:rsid w:val="00941E18"/>
    <w:rsid w:val="00945E1E"/>
    <w:rsid w:val="00946852"/>
    <w:rsid w:val="00946C7F"/>
    <w:rsid w:val="00947E80"/>
    <w:rsid w:val="0095103A"/>
    <w:rsid w:val="009514E3"/>
    <w:rsid w:val="00952F53"/>
    <w:rsid w:val="009548A1"/>
    <w:rsid w:val="0095607C"/>
    <w:rsid w:val="0096075B"/>
    <w:rsid w:val="00961584"/>
    <w:rsid w:val="00961A5A"/>
    <w:rsid w:val="00963744"/>
    <w:rsid w:val="00964043"/>
    <w:rsid w:val="00964BB4"/>
    <w:rsid w:val="009669EB"/>
    <w:rsid w:val="009676CF"/>
    <w:rsid w:val="009703DD"/>
    <w:rsid w:val="00974B72"/>
    <w:rsid w:val="00981D48"/>
    <w:rsid w:val="00983D37"/>
    <w:rsid w:val="00990BF1"/>
    <w:rsid w:val="0099172D"/>
    <w:rsid w:val="00992C69"/>
    <w:rsid w:val="00992FCC"/>
    <w:rsid w:val="009933DD"/>
    <w:rsid w:val="009A1E9C"/>
    <w:rsid w:val="009A5383"/>
    <w:rsid w:val="009A6BDD"/>
    <w:rsid w:val="009A784A"/>
    <w:rsid w:val="009B1454"/>
    <w:rsid w:val="009C232B"/>
    <w:rsid w:val="009C3938"/>
    <w:rsid w:val="009C4A95"/>
    <w:rsid w:val="009C73F3"/>
    <w:rsid w:val="009D09C4"/>
    <w:rsid w:val="009D149C"/>
    <w:rsid w:val="009D3CDB"/>
    <w:rsid w:val="009D4C22"/>
    <w:rsid w:val="009D4D39"/>
    <w:rsid w:val="009D5772"/>
    <w:rsid w:val="009D7146"/>
    <w:rsid w:val="009E35F2"/>
    <w:rsid w:val="009E3DB8"/>
    <w:rsid w:val="009E5669"/>
    <w:rsid w:val="009E57C0"/>
    <w:rsid w:val="009E5BEA"/>
    <w:rsid w:val="009F3D8F"/>
    <w:rsid w:val="009F717F"/>
    <w:rsid w:val="009F71D3"/>
    <w:rsid w:val="009F7577"/>
    <w:rsid w:val="00A00344"/>
    <w:rsid w:val="00A04F5D"/>
    <w:rsid w:val="00A069E1"/>
    <w:rsid w:val="00A13826"/>
    <w:rsid w:val="00A155F9"/>
    <w:rsid w:val="00A23D78"/>
    <w:rsid w:val="00A23F19"/>
    <w:rsid w:val="00A25524"/>
    <w:rsid w:val="00A27ADB"/>
    <w:rsid w:val="00A315DD"/>
    <w:rsid w:val="00A36B49"/>
    <w:rsid w:val="00A40D19"/>
    <w:rsid w:val="00A41A0B"/>
    <w:rsid w:val="00A4475B"/>
    <w:rsid w:val="00A45409"/>
    <w:rsid w:val="00A46A96"/>
    <w:rsid w:val="00A519B3"/>
    <w:rsid w:val="00A54FA2"/>
    <w:rsid w:val="00A6260F"/>
    <w:rsid w:val="00A644E2"/>
    <w:rsid w:val="00A6789E"/>
    <w:rsid w:val="00A7046A"/>
    <w:rsid w:val="00A70D26"/>
    <w:rsid w:val="00A712F6"/>
    <w:rsid w:val="00A71E01"/>
    <w:rsid w:val="00A74042"/>
    <w:rsid w:val="00A748A1"/>
    <w:rsid w:val="00A7579B"/>
    <w:rsid w:val="00A77453"/>
    <w:rsid w:val="00A8242E"/>
    <w:rsid w:val="00A947E8"/>
    <w:rsid w:val="00A96CDC"/>
    <w:rsid w:val="00AA1829"/>
    <w:rsid w:val="00AA19BF"/>
    <w:rsid w:val="00AA4F32"/>
    <w:rsid w:val="00AB2993"/>
    <w:rsid w:val="00AB7F06"/>
    <w:rsid w:val="00AC4A99"/>
    <w:rsid w:val="00AC6386"/>
    <w:rsid w:val="00AD17F4"/>
    <w:rsid w:val="00AD4C28"/>
    <w:rsid w:val="00AD515D"/>
    <w:rsid w:val="00AD71A6"/>
    <w:rsid w:val="00AE519F"/>
    <w:rsid w:val="00AE6547"/>
    <w:rsid w:val="00AE7ED4"/>
    <w:rsid w:val="00AF08CE"/>
    <w:rsid w:val="00AF779D"/>
    <w:rsid w:val="00B01F7A"/>
    <w:rsid w:val="00B05970"/>
    <w:rsid w:val="00B0627C"/>
    <w:rsid w:val="00B1009F"/>
    <w:rsid w:val="00B148E2"/>
    <w:rsid w:val="00B156E7"/>
    <w:rsid w:val="00B20810"/>
    <w:rsid w:val="00B20D33"/>
    <w:rsid w:val="00B21483"/>
    <w:rsid w:val="00B22A11"/>
    <w:rsid w:val="00B22E5B"/>
    <w:rsid w:val="00B22F62"/>
    <w:rsid w:val="00B309F9"/>
    <w:rsid w:val="00B30A3C"/>
    <w:rsid w:val="00B30F03"/>
    <w:rsid w:val="00B341E2"/>
    <w:rsid w:val="00B34647"/>
    <w:rsid w:val="00B352F6"/>
    <w:rsid w:val="00B35A9D"/>
    <w:rsid w:val="00B3634E"/>
    <w:rsid w:val="00B372EB"/>
    <w:rsid w:val="00B40B1A"/>
    <w:rsid w:val="00B4192E"/>
    <w:rsid w:val="00B45D00"/>
    <w:rsid w:val="00B466A1"/>
    <w:rsid w:val="00B47812"/>
    <w:rsid w:val="00B47F6C"/>
    <w:rsid w:val="00B51283"/>
    <w:rsid w:val="00B51882"/>
    <w:rsid w:val="00B51B1A"/>
    <w:rsid w:val="00B53DE5"/>
    <w:rsid w:val="00B572DA"/>
    <w:rsid w:val="00B61CEC"/>
    <w:rsid w:val="00B624E2"/>
    <w:rsid w:val="00B63F84"/>
    <w:rsid w:val="00B64068"/>
    <w:rsid w:val="00B755D1"/>
    <w:rsid w:val="00B8070E"/>
    <w:rsid w:val="00B812F0"/>
    <w:rsid w:val="00B86CFD"/>
    <w:rsid w:val="00B934BC"/>
    <w:rsid w:val="00BA1B69"/>
    <w:rsid w:val="00BA422D"/>
    <w:rsid w:val="00BA542A"/>
    <w:rsid w:val="00BA639A"/>
    <w:rsid w:val="00BA6766"/>
    <w:rsid w:val="00BA692A"/>
    <w:rsid w:val="00BB063E"/>
    <w:rsid w:val="00BB0751"/>
    <w:rsid w:val="00BB2210"/>
    <w:rsid w:val="00BC2CFE"/>
    <w:rsid w:val="00BC3809"/>
    <w:rsid w:val="00BC494D"/>
    <w:rsid w:val="00BC4F30"/>
    <w:rsid w:val="00BC7B29"/>
    <w:rsid w:val="00BC7B8D"/>
    <w:rsid w:val="00BD1829"/>
    <w:rsid w:val="00BD4932"/>
    <w:rsid w:val="00BD51BC"/>
    <w:rsid w:val="00BE05BD"/>
    <w:rsid w:val="00BE0EF1"/>
    <w:rsid w:val="00BE3123"/>
    <w:rsid w:val="00BE42F7"/>
    <w:rsid w:val="00BE6D79"/>
    <w:rsid w:val="00BE7840"/>
    <w:rsid w:val="00BF065D"/>
    <w:rsid w:val="00BF08AF"/>
    <w:rsid w:val="00C02262"/>
    <w:rsid w:val="00C032E0"/>
    <w:rsid w:val="00C04397"/>
    <w:rsid w:val="00C0487B"/>
    <w:rsid w:val="00C04C59"/>
    <w:rsid w:val="00C12045"/>
    <w:rsid w:val="00C13A1C"/>
    <w:rsid w:val="00C147A8"/>
    <w:rsid w:val="00C15677"/>
    <w:rsid w:val="00C2143F"/>
    <w:rsid w:val="00C22466"/>
    <w:rsid w:val="00C22710"/>
    <w:rsid w:val="00C22E02"/>
    <w:rsid w:val="00C24248"/>
    <w:rsid w:val="00C26963"/>
    <w:rsid w:val="00C3079B"/>
    <w:rsid w:val="00C32FA2"/>
    <w:rsid w:val="00C3313F"/>
    <w:rsid w:val="00C33211"/>
    <w:rsid w:val="00C337E9"/>
    <w:rsid w:val="00C351B5"/>
    <w:rsid w:val="00C371D8"/>
    <w:rsid w:val="00C37555"/>
    <w:rsid w:val="00C4138E"/>
    <w:rsid w:val="00C42026"/>
    <w:rsid w:val="00C446DA"/>
    <w:rsid w:val="00C46183"/>
    <w:rsid w:val="00C47222"/>
    <w:rsid w:val="00C476A3"/>
    <w:rsid w:val="00C47989"/>
    <w:rsid w:val="00C47EB0"/>
    <w:rsid w:val="00C52009"/>
    <w:rsid w:val="00C54014"/>
    <w:rsid w:val="00C55A6E"/>
    <w:rsid w:val="00C57F31"/>
    <w:rsid w:val="00C60FCB"/>
    <w:rsid w:val="00C648C0"/>
    <w:rsid w:val="00C64E8F"/>
    <w:rsid w:val="00C67BE6"/>
    <w:rsid w:val="00C7163B"/>
    <w:rsid w:val="00C71B3E"/>
    <w:rsid w:val="00C734A9"/>
    <w:rsid w:val="00C77171"/>
    <w:rsid w:val="00C812A8"/>
    <w:rsid w:val="00C81A88"/>
    <w:rsid w:val="00C824A8"/>
    <w:rsid w:val="00C82A61"/>
    <w:rsid w:val="00C83EFE"/>
    <w:rsid w:val="00C86A72"/>
    <w:rsid w:val="00C90760"/>
    <w:rsid w:val="00C90772"/>
    <w:rsid w:val="00C91005"/>
    <w:rsid w:val="00C936BA"/>
    <w:rsid w:val="00C960C5"/>
    <w:rsid w:val="00C960EC"/>
    <w:rsid w:val="00C9613D"/>
    <w:rsid w:val="00C962A6"/>
    <w:rsid w:val="00C97B57"/>
    <w:rsid w:val="00CA6BE8"/>
    <w:rsid w:val="00CA72F3"/>
    <w:rsid w:val="00CB2BC1"/>
    <w:rsid w:val="00CC2F7A"/>
    <w:rsid w:val="00CC33D2"/>
    <w:rsid w:val="00CC612A"/>
    <w:rsid w:val="00CD20FE"/>
    <w:rsid w:val="00CD3AAE"/>
    <w:rsid w:val="00CD6442"/>
    <w:rsid w:val="00CD76AF"/>
    <w:rsid w:val="00CE3B08"/>
    <w:rsid w:val="00CE5E32"/>
    <w:rsid w:val="00CE7DA4"/>
    <w:rsid w:val="00CF1DAC"/>
    <w:rsid w:val="00CF37B0"/>
    <w:rsid w:val="00D0496F"/>
    <w:rsid w:val="00D11E21"/>
    <w:rsid w:val="00D137BB"/>
    <w:rsid w:val="00D14C5D"/>
    <w:rsid w:val="00D1516D"/>
    <w:rsid w:val="00D160D6"/>
    <w:rsid w:val="00D217F1"/>
    <w:rsid w:val="00D228DC"/>
    <w:rsid w:val="00D23CE7"/>
    <w:rsid w:val="00D24040"/>
    <w:rsid w:val="00D248DC"/>
    <w:rsid w:val="00D24DCA"/>
    <w:rsid w:val="00D2581B"/>
    <w:rsid w:val="00D31C9C"/>
    <w:rsid w:val="00D3347B"/>
    <w:rsid w:val="00D46A42"/>
    <w:rsid w:val="00D47482"/>
    <w:rsid w:val="00D52817"/>
    <w:rsid w:val="00D65862"/>
    <w:rsid w:val="00D66B5A"/>
    <w:rsid w:val="00D71205"/>
    <w:rsid w:val="00D71CF1"/>
    <w:rsid w:val="00D8449F"/>
    <w:rsid w:val="00D84F23"/>
    <w:rsid w:val="00D87D03"/>
    <w:rsid w:val="00D910D9"/>
    <w:rsid w:val="00D934F5"/>
    <w:rsid w:val="00D93A57"/>
    <w:rsid w:val="00D943B7"/>
    <w:rsid w:val="00D94AA9"/>
    <w:rsid w:val="00D954D2"/>
    <w:rsid w:val="00D954E0"/>
    <w:rsid w:val="00D967D9"/>
    <w:rsid w:val="00D96FCE"/>
    <w:rsid w:val="00DA30FC"/>
    <w:rsid w:val="00DA47E4"/>
    <w:rsid w:val="00DA5B83"/>
    <w:rsid w:val="00DB07A3"/>
    <w:rsid w:val="00DB16B6"/>
    <w:rsid w:val="00DB3D5B"/>
    <w:rsid w:val="00DB6A12"/>
    <w:rsid w:val="00DC08F5"/>
    <w:rsid w:val="00DC40A8"/>
    <w:rsid w:val="00DC40CD"/>
    <w:rsid w:val="00DC41FC"/>
    <w:rsid w:val="00DC65B8"/>
    <w:rsid w:val="00DC69BD"/>
    <w:rsid w:val="00DC7BCA"/>
    <w:rsid w:val="00DD19FA"/>
    <w:rsid w:val="00DD21BF"/>
    <w:rsid w:val="00DD3644"/>
    <w:rsid w:val="00DD41CF"/>
    <w:rsid w:val="00DD4979"/>
    <w:rsid w:val="00DD49AA"/>
    <w:rsid w:val="00DD5F8C"/>
    <w:rsid w:val="00DE2FA9"/>
    <w:rsid w:val="00DE35E1"/>
    <w:rsid w:val="00DE427B"/>
    <w:rsid w:val="00DE5200"/>
    <w:rsid w:val="00DE52EE"/>
    <w:rsid w:val="00DF094A"/>
    <w:rsid w:val="00DF25C3"/>
    <w:rsid w:val="00DF3869"/>
    <w:rsid w:val="00DF6B14"/>
    <w:rsid w:val="00E05974"/>
    <w:rsid w:val="00E07526"/>
    <w:rsid w:val="00E12590"/>
    <w:rsid w:val="00E16C3D"/>
    <w:rsid w:val="00E173BD"/>
    <w:rsid w:val="00E17D28"/>
    <w:rsid w:val="00E17E6D"/>
    <w:rsid w:val="00E21FB9"/>
    <w:rsid w:val="00E231E7"/>
    <w:rsid w:val="00E27627"/>
    <w:rsid w:val="00E31E0F"/>
    <w:rsid w:val="00E3552B"/>
    <w:rsid w:val="00E35E0B"/>
    <w:rsid w:val="00E367FE"/>
    <w:rsid w:val="00E430BD"/>
    <w:rsid w:val="00E43A7E"/>
    <w:rsid w:val="00E45A78"/>
    <w:rsid w:val="00E45F87"/>
    <w:rsid w:val="00E46AEF"/>
    <w:rsid w:val="00E46CAD"/>
    <w:rsid w:val="00E5031E"/>
    <w:rsid w:val="00E523E5"/>
    <w:rsid w:val="00E554AC"/>
    <w:rsid w:val="00E57270"/>
    <w:rsid w:val="00E64523"/>
    <w:rsid w:val="00E67752"/>
    <w:rsid w:val="00E678E3"/>
    <w:rsid w:val="00E70B3D"/>
    <w:rsid w:val="00E717A6"/>
    <w:rsid w:val="00E74C7D"/>
    <w:rsid w:val="00E7728B"/>
    <w:rsid w:val="00E8012D"/>
    <w:rsid w:val="00E814F0"/>
    <w:rsid w:val="00E8765F"/>
    <w:rsid w:val="00E91BC8"/>
    <w:rsid w:val="00E935E0"/>
    <w:rsid w:val="00E96EA9"/>
    <w:rsid w:val="00EA12C9"/>
    <w:rsid w:val="00EA1BBB"/>
    <w:rsid w:val="00EA476E"/>
    <w:rsid w:val="00EA4F5D"/>
    <w:rsid w:val="00EA5077"/>
    <w:rsid w:val="00EA52D8"/>
    <w:rsid w:val="00EA706D"/>
    <w:rsid w:val="00EA7601"/>
    <w:rsid w:val="00EB0374"/>
    <w:rsid w:val="00EB185D"/>
    <w:rsid w:val="00EB1D43"/>
    <w:rsid w:val="00EB30C9"/>
    <w:rsid w:val="00EB3BBF"/>
    <w:rsid w:val="00EB3C97"/>
    <w:rsid w:val="00EB4396"/>
    <w:rsid w:val="00EB7AF3"/>
    <w:rsid w:val="00EB7D61"/>
    <w:rsid w:val="00EC5820"/>
    <w:rsid w:val="00ED4AE7"/>
    <w:rsid w:val="00ED5E27"/>
    <w:rsid w:val="00ED68EF"/>
    <w:rsid w:val="00ED7036"/>
    <w:rsid w:val="00ED7619"/>
    <w:rsid w:val="00EE273C"/>
    <w:rsid w:val="00EE3125"/>
    <w:rsid w:val="00EE53CA"/>
    <w:rsid w:val="00EE7FB9"/>
    <w:rsid w:val="00EF0890"/>
    <w:rsid w:val="00EF1E6A"/>
    <w:rsid w:val="00EF21B6"/>
    <w:rsid w:val="00EF35CF"/>
    <w:rsid w:val="00EF5A1A"/>
    <w:rsid w:val="00EF6397"/>
    <w:rsid w:val="00EF6572"/>
    <w:rsid w:val="00F00DDA"/>
    <w:rsid w:val="00F02449"/>
    <w:rsid w:val="00F026E0"/>
    <w:rsid w:val="00F0299E"/>
    <w:rsid w:val="00F031BE"/>
    <w:rsid w:val="00F0599B"/>
    <w:rsid w:val="00F121FE"/>
    <w:rsid w:val="00F14E6C"/>
    <w:rsid w:val="00F15B77"/>
    <w:rsid w:val="00F15EC0"/>
    <w:rsid w:val="00F17EC8"/>
    <w:rsid w:val="00F261E1"/>
    <w:rsid w:val="00F3061F"/>
    <w:rsid w:val="00F32601"/>
    <w:rsid w:val="00F33A87"/>
    <w:rsid w:val="00F343BD"/>
    <w:rsid w:val="00F34EB6"/>
    <w:rsid w:val="00F35770"/>
    <w:rsid w:val="00F35A2D"/>
    <w:rsid w:val="00F36496"/>
    <w:rsid w:val="00F41510"/>
    <w:rsid w:val="00F443C4"/>
    <w:rsid w:val="00F454AC"/>
    <w:rsid w:val="00F45C9B"/>
    <w:rsid w:val="00F475BB"/>
    <w:rsid w:val="00F47730"/>
    <w:rsid w:val="00F478F7"/>
    <w:rsid w:val="00F555C9"/>
    <w:rsid w:val="00F5674A"/>
    <w:rsid w:val="00F57B96"/>
    <w:rsid w:val="00F622C9"/>
    <w:rsid w:val="00F62BC3"/>
    <w:rsid w:val="00F66686"/>
    <w:rsid w:val="00F6793A"/>
    <w:rsid w:val="00F70F1C"/>
    <w:rsid w:val="00F72142"/>
    <w:rsid w:val="00F7442E"/>
    <w:rsid w:val="00F759E5"/>
    <w:rsid w:val="00F769EC"/>
    <w:rsid w:val="00F7716F"/>
    <w:rsid w:val="00F77796"/>
    <w:rsid w:val="00F80F4F"/>
    <w:rsid w:val="00F81AF9"/>
    <w:rsid w:val="00F82B4C"/>
    <w:rsid w:val="00F84D3E"/>
    <w:rsid w:val="00F907BB"/>
    <w:rsid w:val="00F91E26"/>
    <w:rsid w:val="00F933DB"/>
    <w:rsid w:val="00F95360"/>
    <w:rsid w:val="00F97738"/>
    <w:rsid w:val="00F97B7E"/>
    <w:rsid w:val="00FA0987"/>
    <w:rsid w:val="00FA3AD2"/>
    <w:rsid w:val="00FA6917"/>
    <w:rsid w:val="00FB3BFA"/>
    <w:rsid w:val="00FB62A0"/>
    <w:rsid w:val="00FC00DB"/>
    <w:rsid w:val="00FC1BDB"/>
    <w:rsid w:val="00FC2E89"/>
    <w:rsid w:val="00FC542A"/>
    <w:rsid w:val="00FC5432"/>
    <w:rsid w:val="00FC60FA"/>
    <w:rsid w:val="00FC7BCF"/>
    <w:rsid w:val="00FD04B1"/>
    <w:rsid w:val="00FD1FE9"/>
    <w:rsid w:val="00FD35E0"/>
    <w:rsid w:val="00FD3846"/>
    <w:rsid w:val="00FD3D43"/>
    <w:rsid w:val="00FD4087"/>
    <w:rsid w:val="00FE05A6"/>
    <w:rsid w:val="00FE46DE"/>
    <w:rsid w:val="00FE5501"/>
    <w:rsid w:val="00FE7889"/>
    <w:rsid w:val="00FE7D63"/>
    <w:rsid w:val="00FF35C3"/>
    <w:rsid w:val="00FF4E7E"/>
    <w:rsid w:val="00FF665B"/>
    <w:rsid w:val="00FF6CF7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7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0"/>
    <w:next w:val="Textbody"/>
    <w:qFormat/>
    <w:rsid w:val="006D2E72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a0"/>
    <w:next w:val="Textbody"/>
    <w:qFormat/>
    <w:rsid w:val="006D2E72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sid w:val="006D2E7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a0">
    <w:name w:val="Title"/>
    <w:basedOn w:val="Standard"/>
    <w:next w:val="Textbody"/>
    <w:qFormat/>
    <w:rsid w:val="006D2E72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6D2E72"/>
    <w:pPr>
      <w:spacing w:after="120"/>
    </w:pPr>
  </w:style>
  <w:style w:type="paragraph" w:styleId="a4">
    <w:name w:val="Subtitle"/>
    <w:basedOn w:val="a0"/>
    <w:next w:val="Textbody"/>
    <w:qFormat/>
    <w:rsid w:val="006D2E72"/>
    <w:pPr>
      <w:jc w:val="center"/>
    </w:pPr>
    <w:rPr>
      <w:i/>
      <w:iCs/>
    </w:rPr>
  </w:style>
  <w:style w:type="paragraph" w:styleId="a5">
    <w:name w:val="List"/>
    <w:basedOn w:val="Textbody"/>
    <w:rsid w:val="006D2E72"/>
  </w:style>
  <w:style w:type="paragraph" w:styleId="a6">
    <w:name w:val="caption"/>
    <w:basedOn w:val="Standard"/>
    <w:qFormat/>
    <w:rsid w:val="006D2E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D2E72"/>
    <w:pPr>
      <w:suppressLineNumbers/>
    </w:pPr>
  </w:style>
  <w:style w:type="paragraph" w:styleId="a7">
    <w:name w:val="Normal (Web)"/>
    <w:basedOn w:val="Standard"/>
    <w:rsid w:val="006D2E72"/>
    <w:pPr>
      <w:spacing w:before="280" w:after="119"/>
    </w:pPr>
    <w:rPr>
      <w:rFonts w:eastAsia="Times New Roman"/>
    </w:rPr>
  </w:style>
  <w:style w:type="character" w:customStyle="1" w:styleId="BulletSymbols">
    <w:name w:val="Bullet Symbols"/>
    <w:rsid w:val="006D2E72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6D2E72"/>
    <w:rPr>
      <w:rFonts w:ascii="Times New Roman" w:hAnsi="Times New Roman"/>
      <w:sz w:val="18"/>
      <w:szCs w:val="18"/>
    </w:rPr>
  </w:style>
  <w:style w:type="paragraph" w:styleId="a8">
    <w:name w:val="footer"/>
    <w:basedOn w:val="a"/>
    <w:rsid w:val="006E0FE9"/>
    <w:pPr>
      <w:tabs>
        <w:tab w:val="center" w:pos="4677"/>
        <w:tab w:val="right" w:pos="9355"/>
      </w:tabs>
    </w:pPr>
  </w:style>
  <w:style w:type="character" w:styleId="a9">
    <w:name w:val="page number"/>
    <w:basedOn w:val="a1"/>
    <w:rsid w:val="006E0FE9"/>
  </w:style>
  <w:style w:type="paragraph" w:styleId="aa">
    <w:name w:val="header"/>
    <w:basedOn w:val="a"/>
    <w:rsid w:val="006E0FE9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rsid w:val="00526E77"/>
    <w:pPr>
      <w:widowControl/>
      <w:suppressAutoHyphens w:val="0"/>
      <w:autoSpaceDN/>
      <w:ind w:left="360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table" w:styleId="ac">
    <w:name w:val="Table Grid"/>
    <w:basedOn w:val="a2"/>
    <w:rsid w:val="007E6282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1205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character" w:customStyle="1" w:styleId="FontStyle13">
    <w:name w:val="Font Style13"/>
    <w:rsid w:val="00012289"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rsid w:val="009C73F3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">
    <w:name w:val="Style2"/>
    <w:basedOn w:val="a"/>
    <w:rsid w:val="009C73F3"/>
    <w:pPr>
      <w:suppressAutoHyphens w:val="0"/>
      <w:autoSpaceDE w:val="0"/>
      <w:adjustRightInd w:val="0"/>
      <w:spacing w:line="260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29">
    <w:name w:val="Font Style29"/>
    <w:rsid w:val="009C73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9C73F3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9C73F3"/>
    <w:pPr>
      <w:suppressAutoHyphens w:val="0"/>
      <w:autoSpaceDE w:val="0"/>
      <w:adjustRightInd w:val="0"/>
      <w:spacing w:line="262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5">
    <w:name w:val="Style5"/>
    <w:basedOn w:val="a"/>
    <w:rsid w:val="009C73F3"/>
    <w:pPr>
      <w:suppressAutoHyphens w:val="0"/>
      <w:autoSpaceDE w:val="0"/>
      <w:adjustRightInd w:val="0"/>
      <w:spacing w:line="261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6">
    <w:name w:val="Style6"/>
    <w:basedOn w:val="a"/>
    <w:rsid w:val="009C73F3"/>
    <w:pPr>
      <w:suppressAutoHyphens w:val="0"/>
      <w:autoSpaceDE w:val="0"/>
      <w:adjustRightInd w:val="0"/>
      <w:spacing w:line="262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7">
    <w:name w:val="Style7"/>
    <w:basedOn w:val="a"/>
    <w:rsid w:val="009C73F3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8">
    <w:name w:val="Style8"/>
    <w:basedOn w:val="a"/>
    <w:rsid w:val="009C73F3"/>
    <w:pPr>
      <w:suppressAutoHyphens w:val="0"/>
      <w:autoSpaceDE w:val="0"/>
      <w:adjustRightInd w:val="0"/>
      <w:spacing w:line="262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">
    <w:name w:val="Style1"/>
    <w:basedOn w:val="a"/>
    <w:rsid w:val="00B21483"/>
    <w:pPr>
      <w:suppressAutoHyphens w:val="0"/>
      <w:autoSpaceDE w:val="0"/>
      <w:adjustRightInd w:val="0"/>
      <w:spacing w:line="266" w:lineRule="exact"/>
      <w:ind w:firstLine="79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6">
    <w:name w:val="Style26"/>
    <w:basedOn w:val="a"/>
    <w:rsid w:val="00B21483"/>
    <w:pPr>
      <w:suppressAutoHyphens w:val="0"/>
      <w:autoSpaceDE w:val="0"/>
      <w:adjustRightInd w:val="0"/>
      <w:spacing w:line="226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8">
    <w:name w:val="Font Style38"/>
    <w:rsid w:val="00B21483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752E0F"/>
    <w:pPr>
      <w:suppressAutoHyphens w:val="0"/>
      <w:autoSpaceDE w:val="0"/>
      <w:adjustRightInd w:val="0"/>
      <w:spacing w:line="259" w:lineRule="exact"/>
      <w:ind w:hanging="353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24">
    <w:name w:val="Font Style24"/>
    <w:rsid w:val="00CF1DAC"/>
    <w:rPr>
      <w:rFonts w:ascii="Times New Roman" w:hAnsi="Times New Roman" w:cs="Times New Roman"/>
      <w:b/>
      <w:bCs/>
      <w:spacing w:val="10"/>
      <w:sz w:val="28"/>
      <w:szCs w:val="28"/>
    </w:rPr>
  </w:style>
  <w:style w:type="character" w:customStyle="1" w:styleId="FontStyle25">
    <w:name w:val="Font Style25"/>
    <w:rsid w:val="001F09C6"/>
    <w:rPr>
      <w:rFonts w:ascii="Times New Roman" w:hAnsi="Times New Roman" w:cs="Times New Roman"/>
      <w:b/>
      <w:bCs/>
      <w:spacing w:val="10"/>
      <w:sz w:val="28"/>
      <w:szCs w:val="28"/>
    </w:rPr>
  </w:style>
  <w:style w:type="paragraph" w:customStyle="1" w:styleId="Style4">
    <w:name w:val="Style4"/>
    <w:basedOn w:val="a"/>
    <w:rsid w:val="00C936BA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4">
    <w:name w:val="Style14"/>
    <w:basedOn w:val="a"/>
    <w:rsid w:val="00C936BA"/>
    <w:pPr>
      <w:suppressAutoHyphens w:val="0"/>
      <w:autoSpaceDE w:val="0"/>
      <w:adjustRightInd w:val="0"/>
      <w:spacing w:line="223" w:lineRule="exact"/>
      <w:ind w:hanging="346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19">
    <w:name w:val="Font Style19"/>
    <w:rsid w:val="00C936BA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rsid w:val="00C936B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C936BA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28">
    <w:name w:val="Font Style28"/>
    <w:rsid w:val="00C936BA"/>
    <w:rPr>
      <w:rFonts w:ascii="Arial" w:hAnsi="Arial" w:cs="Arial"/>
      <w:sz w:val="14"/>
      <w:szCs w:val="14"/>
    </w:rPr>
  </w:style>
  <w:style w:type="character" w:customStyle="1" w:styleId="FontStyle30">
    <w:name w:val="Font Style30"/>
    <w:rsid w:val="00C64E8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1">
    <w:name w:val="Style11"/>
    <w:basedOn w:val="a"/>
    <w:rsid w:val="007F5B4A"/>
    <w:pPr>
      <w:suppressAutoHyphens w:val="0"/>
      <w:autoSpaceDE w:val="0"/>
      <w:adjustRightInd w:val="0"/>
      <w:spacing w:line="677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6">
    <w:name w:val="Style16"/>
    <w:basedOn w:val="a"/>
    <w:rsid w:val="007F5B4A"/>
    <w:pPr>
      <w:suppressAutoHyphens w:val="0"/>
      <w:autoSpaceDE w:val="0"/>
      <w:adjustRightInd w:val="0"/>
      <w:spacing w:line="3629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3">
    <w:name w:val="Style23"/>
    <w:basedOn w:val="a"/>
    <w:rsid w:val="007F5B4A"/>
    <w:pPr>
      <w:suppressAutoHyphens w:val="0"/>
      <w:autoSpaceDE w:val="0"/>
      <w:adjustRightInd w:val="0"/>
      <w:spacing w:line="569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7">
    <w:name w:val="Style27"/>
    <w:basedOn w:val="a"/>
    <w:rsid w:val="007F5B4A"/>
    <w:pPr>
      <w:suppressAutoHyphens w:val="0"/>
      <w:autoSpaceDE w:val="0"/>
      <w:adjustRightInd w:val="0"/>
      <w:spacing w:line="227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9">
    <w:name w:val="Font Style39"/>
    <w:rsid w:val="007F5B4A"/>
    <w:rPr>
      <w:rFonts w:ascii="Times New Roman" w:hAnsi="Times New Roman" w:cs="Times New Roman"/>
      <w:b/>
      <w:bCs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173E0C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1"/>
    <w:link w:val="ad"/>
    <w:uiPriority w:val="99"/>
    <w:semiHidden/>
    <w:rsid w:val="00173E0C"/>
    <w:rPr>
      <w:rFonts w:ascii="Tahoma" w:hAnsi="Tahoma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7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0"/>
    <w:next w:val="Textbody"/>
    <w:qFormat/>
    <w:rsid w:val="006D2E72"/>
    <w:pPr>
      <w:outlineLvl w:val="0"/>
    </w:pPr>
    <w:rPr>
      <w:rFonts w:ascii="Times New Roman" w:hAnsi="Times New Roman"/>
      <w:b/>
      <w:bCs/>
      <w:sz w:val="48"/>
      <w:szCs w:val="48"/>
    </w:rPr>
  </w:style>
  <w:style w:type="paragraph" w:styleId="2">
    <w:name w:val="heading 2"/>
    <w:basedOn w:val="a0"/>
    <w:next w:val="Textbody"/>
    <w:qFormat/>
    <w:rsid w:val="006D2E72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rsid w:val="006D2E7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a0">
    <w:name w:val="Title"/>
    <w:basedOn w:val="Standard"/>
    <w:next w:val="Textbody"/>
    <w:qFormat/>
    <w:rsid w:val="006D2E72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6D2E72"/>
    <w:pPr>
      <w:spacing w:after="120"/>
    </w:pPr>
  </w:style>
  <w:style w:type="paragraph" w:styleId="a4">
    <w:name w:val="Subtitle"/>
    <w:basedOn w:val="a0"/>
    <w:next w:val="Textbody"/>
    <w:qFormat/>
    <w:rsid w:val="006D2E72"/>
    <w:pPr>
      <w:jc w:val="center"/>
    </w:pPr>
    <w:rPr>
      <w:i/>
      <w:iCs/>
    </w:rPr>
  </w:style>
  <w:style w:type="paragraph" w:styleId="a5">
    <w:name w:val="List"/>
    <w:basedOn w:val="Textbody"/>
    <w:rsid w:val="006D2E72"/>
  </w:style>
  <w:style w:type="paragraph" w:styleId="a6">
    <w:name w:val="caption"/>
    <w:basedOn w:val="Standard"/>
    <w:qFormat/>
    <w:rsid w:val="006D2E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D2E72"/>
    <w:pPr>
      <w:suppressLineNumbers/>
    </w:pPr>
  </w:style>
  <w:style w:type="paragraph" w:styleId="a7">
    <w:name w:val="Normal (Web)"/>
    <w:basedOn w:val="Standard"/>
    <w:rsid w:val="006D2E72"/>
    <w:pPr>
      <w:spacing w:before="280" w:after="119"/>
    </w:pPr>
    <w:rPr>
      <w:rFonts w:eastAsia="Times New Roman"/>
    </w:rPr>
  </w:style>
  <w:style w:type="character" w:customStyle="1" w:styleId="BulletSymbols">
    <w:name w:val="Bullet Symbols"/>
    <w:rsid w:val="006D2E72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6D2E72"/>
    <w:rPr>
      <w:rFonts w:ascii="Times New Roman" w:hAnsi="Times New Roman"/>
      <w:sz w:val="18"/>
      <w:szCs w:val="18"/>
    </w:rPr>
  </w:style>
  <w:style w:type="paragraph" w:styleId="a8">
    <w:name w:val="footer"/>
    <w:basedOn w:val="a"/>
    <w:rsid w:val="006E0FE9"/>
    <w:pPr>
      <w:tabs>
        <w:tab w:val="center" w:pos="4677"/>
        <w:tab w:val="right" w:pos="9355"/>
      </w:tabs>
    </w:pPr>
  </w:style>
  <w:style w:type="character" w:styleId="a9">
    <w:name w:val="page number"/>
    <w:basedOn w:val="a1"/>
    <w:rsid w:val="006E0FE9"/>
  </w:style>
  <w:style w:type="paragraph" w:styleId="aa">
    <w:name w:val="header"/>
    <w:basedOn w:val="a"/>
    <w:rsid w:val="006E0FE9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rsid w:val="00526E77"/>
    <w:pPr>
      <w:widowControl/>
      <w:suppressAutoHyphens w:val="0"/>
      <w:autoSpaceDN/>
      <w:ind w:left="360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table" w:styleId="ac">
    <w:name w:val="Table Grid"/>
    <w:basedOn w:val="a2"/>
    <w:rsid w:val="007E6282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1205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character" w:customStyle="1" w:styleId="FontStyle13">
    <w:name w:val="Font Style13"/>
    <w:rsid w:val="00012289"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rsid w:val="009C73F3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">
    <w:name w:val="Style2"/>
    <w:basedOn w:val="a"/>
    <w:rsid w:val="009C73F3"/>
    <w:pPr>
      <w:suppressAutoHyphens w:val="0"/>
      <w:autoSpaceDE w:val="0"/>
      <w:adjustRightInd w:val="0"/>
      <w:spacing w:line="260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29">
    <w:name w:val="Font Style29"/>
    <w:rsid w:val="009C73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9C73F3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9C73F3"/>
    <w:pPr>
      <w:suppressAutoHyphens w:val="0"/>
      <w:autoSpaceDE w:val="0"/>
      <w:adjustRightInd w:val="0"/>
      <w:spacing w:line="262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5">
    <w:name w:val="Style5"/>
    <w:basedOn w:val="a"/>
    <w:rsid w:val="009C73F3"/>
    <w:pPr>
      <w:suppressAutoHyphens w:val="0"/>
      <w:autoSpaceDE w:val="0"/>
      <w:adjustRightInd w:val="0"/>
      <w:spacing w:line="261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6">
    <w:name w:val="Style6"/>
    <w:basedOn w:val="a"/>
    <w:rsid w:val="009C73F3"/>
    <w:pPr>
      <w:suppressAutoHyphens w:val="0"/>
      <w:autoSpaceDE w:val="0"/>
      <w:adjustRightInd w:val="0"/>
      <w:spacing w:line="262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7">
    <w:name w:val="Style7"/>
    <w:basedOn w:val="a"/>
    <w:rsid w:val="009C73F3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8">
    <w:name w:val="Style8"/>
    <w:basedOn w:val="a"/>
    <w:rsid w:val="009C73F3"/>
    <w:pPr>
      <w:suppressAutoHyphens w:val="0"/>
      <w:autoSpaceDE w:val="0"/>
      <w:adjustRightInd w:val="0"/>
      <w:spacing w:line="262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">
    <w:name w:val="Style1"/>
    <w:basedOn w:val="a"/>
    <w:rsid w:val="00B21483"/>
    <w:pPr>
      <w:suppressAutoHyphens w:val="0"/>
      <w:autoSpaceDE w:val="0"/>
      <w:adjustRightInd w:val="0"/>
      <w:spacing w:line="266" w:lineRule="exact"/>
      <w:ind w:firstLine="79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6">
    <w:name w:val="Style26"/>
    <w:basedOn w:val="a"/>
    <w:rsid w:val="00B21483"/>
    <w:pPr>
      <w:suppressAutoHyphens w:val="0"/>
      <w:autoSpaceDE w:val="0"/>
      <w:adjustRightInd w:val="0"/>
      <w:spacing w:line="226" w:lineRule="exact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8">
    <w:name w:val="Font Style38"/>
    <w:rsid w:val="00B21483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752E0F"/>
    <w:pPr>
      <w:suppressAutoHyphens w:val="0"/>
      <w:autoSpaceDE w:val="0"/>
      <w:adjustRightInd w:val="0"/>
      <w:spacing w:line="259" w:lineRule="exact"/>
      <w:ind w:hanging="353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24">
    <w:name w:val="Font Style24"/>
    <w:rsid w:val="00CF1DAC"/>
    <w:rPr>
      <w:rFonts w:ascii="Times New Roman" w:hAnsi="Times New Roman" w:cs="Times New Roman"/>
      <w:b/>
      <w:bCs/>
      <w:spacing w:val="10"/>
      <w:sz w:val="28"/>
      <w:szCs w:val="28"/>
    </w:rPr>
  </w:style>
  <w:style w:type="character" w:customStyle="1" w:styleId="FontStyle25">
    <w:name w:val="Font Style25"/>
    <w:rsid w:val="001F09C6"/>
    <w:rPr>
      <w:rFonts w:ascii="Times New Roman" w:hAnsi="Times New Roman" w:cs="Times New Roman"/>
      <w:b/>
      <w:bCs/>
      <w:spacing w:val="10"/>
      <w:sz w:val="28"/>
      <w:szCs w:val="28"/>
    </w:rPr>
  </w:style>
  <w:style w:type="paragraph" w:customStyle="1" w:styleId="Style4">
    <w:name w:val="Style4"/>
    <w:basedOn w:val="a"/>
    <w:rsid w:val="00C936BA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4">
    <w:name w:val="Style14"/>
    <w:basedOn w:val="a"/>
    <w:rsid w:val="00C936BA"/>
    <w:pPr>
      <w:suppressAutoHyphens w:val="0"/>
      <w:autoSpaceDE w:val="0"/>
      <w:adjustRightInd w:val="0"/>
      <w:spacing w:line="223" w:lineRule="exact"/>
      <w:ind w:hanging="346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19">
    <w:name w:val="Font Style19"/>
    <w:rsid w:val="00C936BA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rsid w:val="00C936B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C936BA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28">
    <w:name w:val="Font Style28"/>
    <w:rsid w:val="00C936BA"/>
    <w:rPr>
      <w:rFonts w:ascii="Arial" w:hAnsi="Arial" w:cs="Arial"/>
      <w:sz w:val="14"/>
      <w:szCs w:val="14"/>
    </w:rPr>
  </w:style>
  <w:style w:type="character" w:customStyle="1" w:styleId="FontStyle30">
    <w:name w:val="Font Style30"/>
    <w:rsid w:val="00C64E8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1">
    <w:name w:val="Style11"/>
    <w:basedOn w:val="a"/>
    <w:rsid w:val="007F5B4A"/>
    <w:pPr>
      <w:suppressAutoHyphens w:val="0"/>
      <w:autoSpaceDE w:val="0"/>
      <w:adjustRightInd w:val="0"/>
      <w:spacing w:line="677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16">
    <w:name w:val="Style16"/>
    <w:basedOn w:val="a"/>
    <w:rsid w:val="007F5B4A"/>
    <w:pPr>
      <w:suppressAutoHyphens w:val="0"/>
      <w:autoSpaceDE w:val="0"/>
      <w:adjustRightInd w:val="0"/>
      <w:spacing w:line="3629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3">
    <w:name w:val="Style23"/>
    <w:basedOn w:val="a"/>
    <w:rsid w:val="007F5B4A"/>
    <w:pPr>
      <w:suppressAutoHyphens w:val="0"/>
      <w:autoSpaceDE w:val="0"/>
      <w:adjustRightInd w:val="0"/>
      <w:spacing w:line="569" w:lineRule="exact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7">
    <w:name w:val="Style27"/>
    <w:basedOn w:val="a"/>
    <w:rsid w:val="007F5B4A"/>
    <w:pPr>
      <w:suppressAutoHyphens w:val="0"/>
      <w:autoSpaceDE w:val="0"/>
      <w:adjustRightInd w:val="0"/>
      <w:spacing w:line="227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9">
    <w:name w:val="Font Style39"/>
    <w:rsid w:val="007F5B4A"/>
    <w:rPr>
      <w:rFonts w:ascii="Times New Roman" w:hAnsi="Times New Roman" w:cs="Times New Roman"/>
      <w:b/>
      <w:bCs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173E0C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1"/>
    <w:link w:val="ad"/>
    <w:uiPriority w:val="99"/>
    <w:semiHidden/>
    <w:rsid w:val="00173E0C"/>
    <w:rPr>
      <w:rFonts w:ascii="Tahoma" w:hAnsi="Tahoma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133E4CA-5A0E-4C2E-8463-2DFBF4E0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2982</Words>
  <Characters>16999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Tolyan</dc:creator>
  <cp:lastModifiedBy>User</cp:lastModifiedBy>
  <cp:revision>2</cp:revision>
  <cp:lastPrinted>2013-04-29T16:35:00Z</cp:lastPrinted>
  <dcterms:created xsi:type="dcterms:W3CDTF">2016-12-06T10:01:00Z</dcterms:created>
  <dcterms:modified xsi:type="dcterms:W3CDTF">2016-12-06T10:01:00Z</dcterms:modified>
</cp:coreProperties>
</file>